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8BF" w:rsidRPr="00CE5B4F" w:rsidRDefault="004E18BF" w:rsidP="00E76FD7">
      <w:pPr>
        <w:tabs>
          <w:tab w:val="left" w:pos="720"/>
        </w:tabs>
        <w:jc w:val="center"/>
        <w:rPr>
          <w:b/>
          <w:sz w:val="26"/>
          <w:szCs w:val="26"/>
        </w:rPr>
      </w:pPr>
      <w:r>
        <w:rPr>
          <w:b/>
          <w:sz w:val="26"/>
          <w:szCs w:val="26"/>
          <w:lang w:val="vi-VN"/>
        </w:rPr>
        <w:t>ĐỀ</w:t>
      </w:r>
      <w:r>
        <w:rPr>
          <w:sz w:val="26"/>
          <w:szCs w:val="26"/>
          <w:lang w:val="vi-VN"/>
        </w:rPr>
        <w:t xml:space="preserve"> </w:t>
      </w:r>
      <w:r>
        <w:rPr>
          <w:b/>
          <w:sz w:val="26"/>
          <w:szCs w:val="26"/>
          <w:lang w:val="vi-VN"/>
        </w:rPr>
        <w:t>THI HỌC KÌ I</w:t>
      </w:r>
    </w:p>
    <w:p w:rsidR="004E18BF" w:rsidRPr="00944649" w:rsidRDefault="004E18BF" w:rsidP="00E76FD7">
      <w:pPr>
        <w:tabs>
          <w:tab w:val="left" w:pos="720"/>
        </w:tabs>
        <w:jc w:val="center"/>
        <w:rPr>
          <w:sz w:val="26"/>
          <w:szCs w:val="26"/>
          <w:lang w:val="vi-VN"/>
        </w:rPr>
      </w:pPr>
      <w:r w:rsidRPr="00944649">
        <w:rPr>
          <w:rFonts w:ascii="VNI-Times" w:hAnsi="VNI-Times"/>
          <w:sz w:val="26"/>
          <w:szCs w:val="26"/>
          <w:lang w:val="vi-VN"/>
        </w:rPr>
        <w:t>Th</w:t>
      </w:r>
      <w:r w:rsidRPr="00944649">
        <w:rPr>
          <w:sz w:val="26"/>
          <w:szCs w:val="26"/>
          <w:lang w:val="vi-VN"/>
        </w:rPr>
        <w:t>ời gian: 45 phút</w:t>
      </w:r>
    </w:p>
    <w:p w:rsidR="004E18BF" w:rsidRPr="0046583C" w:rsidRDefault="004E18BF" w:rsidP="00E76FD7">
      <w:pPr>
        <w:tabs>
          <w:tab w:val="left" w:pos="720"/>
        </w:tabs>
        <w:ind w:left="-270"/>
        <w:jc w:val="center"/>
        <w:rPr>
          <w:sz w:val="26"/>
          <w:szCs w:val="26"/>
          <w:lang w:val="vi-VN"/>
        </w:rPr>
      </w:pPr>
      <w:r w:rsidRPr="00944649">
        <w:rPr>
          <w:sz w:val="26"/>
          <w:szCs w:val="26"/>
          <w:lang w:val="vi-VN"/>
        </w:rPr>
        <w:t>Môn thi: Công nghệ  Lớp : 7</w:t>
      </w:r>
      <w:r>
        <w:rPr>
          <w:sz w:val="26"/>
          <w:szCs w:val="26"/>
          <w:lang w:val="vi-VN"/>
        </w:rPr>
        <w:t xml:space="preserve"> ( VNEN)</w:t>
      </w:r>
    </w:p>
    <w:p w:rsidR="004E18BF" w:rsidRPr="005212D8" w:rsidRDefault="004E18BF" w:rsidP="00E76FD7">
      <w:pPr>
        <w:tabs>
          <w:tab w:val="left" w:pos="720"/>
        </w:tabs>
        <w:ind w:left="-270"/>
        <w:jc w:val="center"/>
        <w:rPr>
          <w:sz w:val="26"/>
          <w:szCs w:val="26"/>
          <w:lang w:val="vi-VN"/>
        </w:rPr>
      </w:pPr>
      <w:r w:rsidRPr="005212D8">
        <w:rPr>
          <w:sz w:val="26"/>
          <w:szCs w:val="26"/>
          <w:lang w:val="vi-VN"/>
        </w:rPr>
        <w:t xml:space="preserve">Năm học </w:t>
      </w:r>
      <w:r w:rsidRPr="005212D8">
        <w:rPr>
          <w:rFonts w:ascii="VNI-Times" w:hAnsi="VNI-Times"/>
          <w:sz w:val="26"/>
          <w:szCs w:val="26"/>
          <w:lang w:val="vi-VN"/>
        </w:rPr>
        <w:t>:  201</w:t>
      </w:r>
      <w:r w:rsidRPr="005212D8">
        <w:rPr>
          <w:sz w:val="26"/>
          <w:szCs w:val="26"/>
          <w:lang w:val="vi-VN"/>
        </w:rPr>
        <w:t>6</w:t>
      </w:r>
      <w:r w:rsidRPr="005212D8">
        <w:rPr>
          <w:rFonts w:ascii="VNI-Times" w:hAnsi="VNI-Times"/>
          <w:sz w:val="26"/>
          <w:szCs w:val="26"/>
          <w:lang w:val="vi-VN"/>
        </w:rPr>
        <w:t>- 201</w:t>
      </w:r>
      <w:r w:rsidRPr="005212D8">
        <w:rPr>
          <w:sz w:val="26"/>
          <w:szCs w:val="26"/>
          <w:lang w:val="vi-VN"/>
        </w:rPr>
        <w:t>7</w:t>
      </w:r>
    </w:p>
    <w:p w:rsidR="004E18BF" w:rsidRPr="005212D8" w:rsidRDefault="004E18BF" w:rsidP="004E18BF">
      <w:pPr>
        <w:tabs>
          <w:tab w:val="left" w:pos="720"/>
        </w:tabs>
        <w:jc w:val="both"/>
        <w:rPr>
          <w:b/>
          <w:sz w:val="26"/>
          <w:szCs w:val="26"/>
          <w:lang w:val="vi-VN"/>
        </w:rPr>
      </w:pPr>
      <w:r w:rsidRPr="005212D8">
        <w:rPr>
          <w:b/>
          <w:sz w:val="26"/>
          <w:szCs w:val="26"/>
          <w:lang w:val="vi-VN"/>
        </w:rPr>
        <w:t xml:space="preserve">I. </w:t>
      </w:r>
      <w:r w:rsidRPr="005212D8">
        <w:rPr>
          <w:b/>
          <w:sz w:val="26"/>
          <w:szCs w:val="26"/>
          <w:u w:val="single"/>
          <w:lang w:val="vi-VN"/>
        </w:rPr>
        <w:t>MỤC TIÊU</w:t>
      </w:r>
      <w:r w:rsidRPr="005212D8">
        <w:rPr>
          <w:b/>
          <w:sz w:val="26"/>
          <w:szCs w:val="26"/>
          <w:lang w:val="vi-VN"/>
        </w:rPr>
        <w:t>:</w:t>
      </w:r>
    </w:p>
    <w:p w:rsidR="004E18BF" w:rsidRDefault="004E18BF" w:rsidP="004E18BF">
      <w:pPr>
        <w:jc w:val="both"/>
        <w:rPr>
          <w:sz w:val="26"/>
          <w:szCs w:val="26"/>
          <w:lang w:val="vi-VN"/>
        </w:rPr>
      </w:pPr>
      <w:r w:rsidRPr="005212D8">
        <w:rPr>
          <w:rFonts w:ascii="VNI-Times" w:hAnsi="VNI-Times"/>
          <w:b/>
          <w:i/>
          <w:sz w:val="26"/>
          <w:szCs w:val="26"/>
          <w:lang w:val="vi-VN"/>
        </w:rPr>
        <w:t xml:space="preserve">  </w:t>
      </w:r>
      <w:r w:rsidRPr="005212D8">
        <w:rPr>
          <w:b/>
          <w:i/>
          <w:sz w:val="26"/>
          <w:szCs w:val="26"/>
          <w:lang w:val="vi-VN"/>
        </w:rPr>
        <w:t>1/</w:t>
      </w:r>
      <w:r w:rsidRPr="005212D8">
        <w:rPr>
          <w:b/>
          <w:i/>
          <w:sz w:val="26"/>
          <w:szCs w:val="26"/>
          <w:u w:val="single"/>
          <w:lang w:val="vi-VN"/>
        </w:rPr>
        <w:t xml:space="preserve"> Kiến thức</w:t>
      </w:r>
      <w:r w:rsidRPr="005212D8">
        <w:rPr>
          <w:b/>
          <w:i/>
          <w:sz w:val="26"/>
          <w:szCs w:val="26"/>
          <w:lang w:val="vi-VN"/>
        </w:rPr>
        <w:t xml:space="preserve"> :</w:t>
      </w:r>
      <w:r>
        <w:rPr>
          <w:b/>
          <w:i/>
          <w:sz w:val="26"/>
          <w:szCs w:val="26"/>
          <w:lang w:val="vi-VN"/>
        </w:rPr>
        <w:t xml:space="preserve"> </w:t>
      </w:r>
      <w:r w:rsidRPr="00007D6B">
        <w:rPr>
          <w:i/>
          <w:sz w:val="26"/>
          <w:szCs w:val="26"/>
          <w:lang w:val="vi-VN"/>
        </w:rPr>
        <w:t>GV</w:t>
      </w:r>
      <w:r>
        <w:rPr>
          <w:b/>
          <w:i/>
          <w:sz w:val="26"/>
          <w:szCs w:val="26"/>
          <w:lang w:val="vi-VN"/>
        </w:rPr>
        <w:t xml:space="preserve"> </w:t>
      </w:r>
      <w:r>
        <w:rPr>
          <w:sz w:val="26"/>
          <w:szCs w:val="26"/>
          <w:lang w:val="vi-VN"/>
        </w:rPr>
        <w:t>đánh giá được kết quả học tập của học sinh trong phần :Nông       – Lâm – Ngư</w:t>
      </w:r>
      <w:r w:rsidRPr="003B6EBB">
        <w:rPr>
          <w:sz w:val="26"/>
          <w:szCs w:val="26"/>
          <w:lang w:val="vi-VN"/>
        </w:rPr>
        <w:t xml:space="preserve"> Nghiệp</w:t>
      </w:r>
      <w:r>
        <w:rPr>
          <w:sz w:val="26"/>
          <w:szCs w:val="26"/>
          <w:lang w:val="vi-VN"/>
        </w:rPr>
        <w:t xml:space="preserve"> .và một số động vật thủy sản ,nguồn lợi thủy sản . Bảo vệ môi trường và an toàn trong nông nghiệp.</w:t>
      </w:r>
    </w:p>
    <w:p w:rsidR="004E18BF" w:rsidRPr="005212D8" w:rsidRDefault="004E18BF" w:rsidP="004E18BF">
      <w:pPr>
        <w:rPr>
          <w:sz w:val="26"/>
          <w:szCs w:val="26"/>
          <w:lang w:val="vi-VN"/>
        </w:rPr>
      </w:pPr>
      <w:r>
        <w:rPr>
          <w:sz w:val="26"/>
          <w:szCs w:val="26"/>
          <w:lang w:val="vi-VN"/>
        </w:rPr>
        <w:t xml:space="preserve">  </w:t>
      </w:r>
      <w:r w:rsidRPr="005212D8">
        <w:rPr>
          <w:rFonts w:ascii="VNI-Times" w:hAnsi="VNI-Times"/>
          <w:b/>
          <w:i/>
          <w:sz w:val="26"/>
          <w:szCs w:val="26"/>
          <w:lang w:val="vi-VN"/>
        </w:rPr>
        <w:t xml:space="preserve"> </w:t>
      </w:r>
      <w:r w:rsidRPr="005212D8">
        <w:rPr>
          <w:b/>
          <w:i/>
          <w:sz w:val="26"/>
          <w:szCs w:val="26"/>
          <w:lang w:val="vi-VN"/>
        </w:rPr>
        <w:t xml:space="preserve">2/ </w:t>
      </w:r>
      <w:r w:rsidRPr="005212D8">
        <w:rPr>
          <w:b/>
          <w:i/>
          <w:sz w:val="26"/>
          <w:szCs w:val="26"/>
          <w:u w:val="single"/>
          <w:lang w:val="vi-VN"/>
        </w:rPr>
        <w:t>Kỹ năng</w:t>
      </w:r>
      <w:r w:rsidRPr="005212D8">
        <w:rPr>
          <w:b/>
          <w:i/>
          <w:sz w:val="26"/>
          <w:szCs w:val="26"/>
          <w:lang w:val="vi-VN"/>
        </w:rPr>
        <w:t xml:space="preserve"> :</w:t>
      </w:r>
      <w:r w:rsidRPr="005212D8">
        <w:rPr>
          <w:rFonts w:ascii="VNI-Times" w:hAnsi="VNI-Times"/>
          <w:sz w:val="26"/>
          <w:szCs w:val="26"/>
          <w:lang w:val="vi-VN"/>
        </w:rPr>
        <w:t xml:space="preserve"> </w:t>
      </w:r>
      <w:r w:rsidRPr="005212D8">
        <w:rPr>
          <w:sz w:val="26"/>
          <w:szCs w:val="26"/>
          <w:lang w:val="vi-VN"/>
        </w:rPr>
        <w:t>- Vận dụng kiến thức đã học của mình để hoàn thành tốt bài thi.</w:t>
      </w:r>
    </w:p>
    <w:p w:rsidR="004E18BF" w:rsidRDefault="004E18BF" w:rsidP="004E18BF">
      <w:pPr>
        <w:tabs>
          <w:tab w:val="left" w:pos="720"/>
          <w:tab w:val="left" w:pos="6624"/>
        </w:tabs>
        <w:rPr>
          <w:b/>
          <w:sz w:val="26"/>
          <w:szCs w:val="26"/>
          <w:lang w:val="fr-FR"/>
        </w:rPr>
      </w:pPr>
      <w:r>
        <w:rPr>
          <w:rFonts w:ascii="VNI-Times" w:hAnsi="VNI-Times"/>
          <w:b/>
          <w:sz w:val="26"/>
          <w:szCs w:val="26"/>
          <w:lang w:val="fr-FR"/>
        </w:rPr>
        <w:t xml:space="preserve">III. </w:t>
      </w:r>
      <w:r>
        <w:rPr>
          <w:b/>
          <w:sz w:val="26"/>
          <w:szCs w:val="26"/>
          <w:u w:val="single"/>
          <w:lang w:val="fr-FR"/>
        </w:rPr>
        <w:t>MA TRẬN</w:t>
      </w:r>
      <w:r>
        <w:rPr>
          <w:rFonts w:ascii="VNI-Times" w:hAnsi="VNI-Times"/>
          <w:b/>
          <w:sz w:val="26"/>
          <w:szCs w:val="26"/>
          <w:lang w:val="fr-FR"/>
        </w:rPr>
        <w:t>:</w:t>
      </w:r>
      <w:r>
        <w:rPr>
          <w:rFonts w:ascii="VNI-Times" w:hAnsi="VNI-Times"/>
          <w:b/>
          <w:sz w:val="26"/>
          <w:szCs w:val="26"/>
          <w:lang w:val="fr-FR"/>
        </w:rPr>
        <w:tab/>
      </w:r>
    </w:p>
    <w:p w:rsidR="004E18BF" w:rsidRDefault="004E18BF" w:rsidP="004E18BF">
      <w:pPr>
        <w:rPr>
          <w:b/>
          <w:sz w:val="26"/>
          <w:szCs w:val="26"/>
          <w:lang w:val="vi-VN"/>
        </w:rPr>
      </w:pPr>
    </w:p>
    <w:tbl>
      <w:tblPr>
        <w:tblW w:w="103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0"/>
        <w:gridCol w:w="1170"/>
        <w:gridCol w:w="900"/>
        <w:gridCol w:w="1042"/>
        <w:gridCol w:w="865"/>
        <w:gridCol w:w="1063"/>
        <w:gridCol w:w="810"/>
        <w:gridCol w:w="1080"/>
        <w:gridCol w:w="810"/>
      </w:tblGrid>
      <w:tr w:rsidR="004E18BF" w:rsidTr="00EB13AE">
        <w:tc>
          <w:tcPr>
            <w:tcW w:w="2610" w:type="dxa"/>
            <w:vMerge w:val="restart"/>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val="vi-VN" w:eastAsia="zh-CN"/>
              </w:rPr>
            </w:pPr>
            <w:proofErr w:type="spellStart"/>
            <w:r>
              <w:rPr>
                <w:sz w:val="26"/>
                <w:szCs w:val="26"/>
              </w:rPr>
              <w:t>Chủ</w:t>
            </w:r>
            <w:proofErr w:type="spellEnd"/>
            <w:r>
              <w:rPr>
                <w:sz w:val="26"/>
                <w:szCs w:val="26"/>
              </w:rPr>
              <w:t xml:space="preserve"> </w:t>
            </w:r>
            <w:proofErr w:type="spellStart"/>
            <w:r>
              <w:rPr>
                <w:sz w:val="26"/>
                <w:szCs w:val="26"/>
              </w:rPr>
              <w:t>đề</w:t>
            </w:r>
            <w:proofErr w:type="spellEnd"/>
          </w:p>
        </w:tc>
        <w:tc>
          <w:tcPr>
            <w:tcW w:w="2070" w:type="dxa"/>
            <w:gridSpan w:val="2"/>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val="vi-VN" w:eastAsia="zh-CN"/>
              </w:rPr>
            </w:pPr>
            <w:proofErr w:type="spellStart"/>
            <w:r>
              <w:rPr>
                <w:sz w:val="26"/>
                <w:szCs w:val="26"/>
              </w:rPr>
              <w:t>Nhận</w:t>
            </w:r>
            <w:proofErr w:type="spellEnd"/>
            <w:r>
              <w:rPr>
                <w:sz w:val="26"/>
                <w:szCs w:val="26"/>
              </w:rPr>
              <w:t xml:space="preserve"> </w:t>
            </w:r>
            <w:proofErr w:type="spellStart"/>
            <w:r>
              <w:rPr>
                <w:sz w:val="26"/>
                <w:szCs w:val="26"/>
              </w:rPr>
              <w:t>biết</w:t>
            </w:r>
            <w:proofErr w:type="spellEnd"/>
            <w:r>
              <w:rPr>
                <w:sz w:val="26"/>
                <w:szCs w:val="26"/>
              </w:rPr>
              <w:t xml:space="preserve"> </w:t>
            </w:r>
          </w:p>
        </w:tc>
        <w:tc>
          <w:tcPr>
            <w:tcW w:w="1907" w:type="dxa"/>
            <w:gridSpan w:val="2"/>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val="vi-VN" w:eastAsia="zh-CN"/>
              </w:rPr>
            </w:pPr>
            <w:proofErr w:type="spellStart"/>
            <w:r>
              <w:rPr>
                <w:sz w:val="26"/>
                <w:szCs w:val="26"/>
              </w:rPr>
              <w:t>Thông</w:t>
            </w:r>
            <w:proofErr w:type="spellEnd"/>
            <w:r>
              <w:rPr>
                <w:sz w:val="26"/>
                <w:szCs w:val="26"/>
              </w:rPr>
              <w:t xml:space="preserve"> </w:t>
            </w:r>
            <w:proofErr w:type="spellStart"/>
            <w:r>
              <w:rPr>
                <w:sz w:val="26"/>
                <w:szCs w:val="26"/>
              </w:rPr>
              <w:t>hiểu</w:t>
            </w:r>
            <w:proofErr w:type="spellEnd"/>
          </w:p>
        </w:tc>
        <w:tc>
          <w:tcPr>
            <w:tcW w:w="1873" w:type="dxa"/>
            <w:gridSpan w:val="2"/>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val="vi-VN" w:eastAsia="zh-CN"/>
              </w:rPr>
            </w:pPr>
            <w:proofErr w:type="spellStart"/>
            <w:r>
              <w:rPr>
                <w:sz w:val="26"/>
                <w:szCs w:val="26"/>
              </w:rPr>
              <w:t>Vận</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thấp</w:t>
            </w:r>
            <w:proofErr w:type="spellEnd"/>
            <w:r>
              <w:rPr>
                <w:sz w:val="26"/>
                <w:szCs w:val="26"/>
              </w:rPr>
              <w:t xml:space="preserve"> </w:t>
            </w:r>
          </w:p>
        </w:tc>
        <w:tc>
          <w:tcPr>
            <w:tcW w:w="1890" w:type="dxa"/>
            <w:gridSpan w:val="2"/>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val="vi-VN" w:eastAsia="zh-CN"/>
              </w:rPr>
            </w:pPr>
            <w:r>
              <w:rPr>
                <w:sz w:val="26"/>
                <w:szCs w:val="26"/>
              </w:rPr>
              <w:t xml:space="preserve"> </w:t>
            </w:r>
            <w:proofErr w:type="spellStart"/>
            <w:r>
              <w:rPr>
                <w:sz w:val="26"/>
                <w:szCs w:val="26"/>
              </w:rPr>
              <w:t>Vận</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cao</w:t>
            </w:r>
            <w:proofErr w:type="spellEnd"/>
            <w:r>
              <w:rPr>
                <w:sz w:val="26"/>
                <w:szCs w:val="26"/>
              </w:rPr>
              <w:t xml:space="preserve"> </w:t>
            </w:r>
          </w:p>
        </w:tc>
      </w:tr>
      <w:tr w:rsidR="004E18BF" w:rsidTr="00EB13AE">
        <w:tc>
          <w:tcPr>
            <w:tcW w:w="2610" w:type="dxa"/>
            <w:vMerge/>
            <w:tcBorders>
              <w:top w:val="single" w:sz="4" w:space="0" w:color="auto"/>
              <w:left w:val="single" w:sz="4" w:space="0" w:color="auto"/>
              <w:bottom w:val="single" w:sz="4" w:space="0" w:color="auto"/>
              <w:right w:val="single" w:sz="4" w:space="0" w:color="auto"/>
            </w:tcBorders>
            <w:vAlign w:val="center"/>
          </w:tcPr>
          <w:p w:rsidR="004E18BF" w:rsidRDefault="004E18BF" w:rsidP="00EB13AE">
            <w:pPr>
              <w:rPr>
                <w:rFonts w:eastAsia="SimSun"/>
                <w:sz w:val="26"/>
                <w:szCs w:val="26"/>
                <w:lang w:val="vi-VN" w:eastAsia="zh-CN"/>
              </w:rPr>
            </w:pPr>
          </w:p>
        </w:tc>
        <w:tc>
          <w:tcPr>
            <w:tcW w:w="117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val="vi-VN" w:eastAsia="zh-CN"/>
              </w:rPr>
            </w:pPr>
            <w:proofErr w:type="spellStart"/>
            <w:r>
              <w:rPr>
                <w:sz w:val="26"/>
                <w:szCs w:val="26"/>
              </w:rPr>
              <w:t>Câu</w:t>
            </w:r>
            <w:proofErr w:type="spellEnd"/>
            <w:r>
              <w:rPr>
                <w:sz w:val="26"/>
                <w:szCs w:val="26"/>
              </w:rPr>
              <w:t xml:space="preserve"> </w:t>
            </w:r>
            <w:proofErr w:type="spellStart"/>
            <w:r>
              <w:rPr>
                <w:sz w:val="26"/>
                <w:szCs w:val="26"/>
              </w:rPr>
              <w:t>hỏi</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val="vi-VN" w:eastAsia="zh-CN"/>
              </w:rPr>
            </w:pPr>
            <w:proofErr w:type="spellStart"/>
            <w:r>
              <w:rPr>
                <w:sz w:val="26"/>
                <w:szCs w:val="26"/>
              </w:rPr>
              <w:t>Điểm</w:t>
            </w:r>
            <w:proofErr w:type="spellEnd"/>
            <w:r>
              <w:rPr>
                <w:sz w:val="26"/>
                <w:szCs w:val="26"/>
              </w:rPr>
              <w:t xml:space="preserve"> </w:t>
            </w:r>
          </w:p>
        </w:tc>
        <w:tc>
          <w:tcPr>
            <w:tcW w:w="1042"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val="vi-VN" w:eastAsia="zh-CN"/>
              </w:rPr>
            </w:pP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val="vi-VN" w:eastAsia="zh-CN"/>
              </w:rPr>
            </w:pPr>
            <w:proofErr w:type="spellStart"/>
            <w:r>
              <w:rPr>
                <w:sz w:val="26"/>
                <w:szCs w:val="26"/>
              </w:rPr>
              <w:t>Điểm</w:t>
            </w:r>
            <w:proofErr w:type="spellEnd"/>
            <w:r>
              <w:rPr>
                <w:sz w:val="26"/>
                <w:szCs w:val="26"/>
              </w:rPr>
              <w:t xml:space="preserve"> </w:t>
            </w:r>
          </w:p>
        </w:tc>
        <w:tc>
          <w:tcPr>
            <w:tcW w:w="1063"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val="vi-VN" w:eastAsia="zh-CN"/>
              </w:rPr>
            </w:pP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val="vi-VN" w:eastAsia="zh-CN"/>
              </w:rPr>
            </w:pPr>
            <w:proofErr w:type="spellStart"/>
            <w:r>
              <w:rPr>
                <w:sz w:val="26"/>
                <w:szCs w:val="26"/>
              </w:rPr>
              <w:t>Điểm</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val="vi-VN" w:eastAsia="zh-CN"/>
              </w:rPr>
            </w:pPr>
            <w:proofErr w:type="spellStart"/>
            <w:r>
              <w:rPr>
                <w:sz w:val="26"/>
                <w:szCs w:val="26"/>
              </w:rPr>
              <w:t>Câu</w:t>
            </w:r>
            <w:proofErr w:type="spellEnd"/>
            <w:r>
              <w:rPr>
                <w:sz w:val="26"/>
                <w:szCs w:val="26"/>
              </w:rPr>
              <w:t xml:space="preserve"> </w:t>
            </w:r>
            <w:proofErr w:type="spellStart"/>
            <w:r>
              <w:rPr>
                <w:sz w:val="26"/>
                <w:szCs w:val="26"/>
              </w:rPr>
              <w:t>hỏi</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val="vi-VN" w:eastAsia="zh-CN"/>
              </w:rPr>
            </w:pPr>
            <w:proofErr w:type="spellStart"/>
            <w:r>
              <w:rPr>
                <w:sz w:val="26"/>
                <w:szCs w:val="26"/>
              </w:rPr>
              <w:t>Điểm</w:t>
            </w:r>
            <w:proofErr w:type="spellEnd"/>
          </w:p>
        </w:tc>
      </w:tr>
      <w:tr w:rsidR="004E18BF" w:rsidTr="00EB13AE">
        <w:tc>
          <w:tcPr>
            <w:tcW w:w="2610" w:type="dxa"/>
            <w:tcBorders>
              <w:top w:val="single" w:sz="4" w:space="0" w:color="auto"/>
              <w:left w:val="single" w:sz="4" w:space="0" w:color="auto"/>
              <w:bottom w:val="single" w:sz="4" w:space="0" w:color="auto"/>
              <w:right w:val="single" w:sz="4" w:space="0" w:color="auto"/>
            </w:tcBorders>
          </w:tcPr>
          <w:p w:rsidR="004E18BF" w:rsidRDefault="004E18BF" w:rsidP="00EB13AE">
            <w:pPr>
              <w:rPr>
                <w:rFonts w:eastAsia="SimSun"/>
                <w:sz w:val="26"/>
                <w:szCs w:val="26"/>
                <w:lang w:val="vi-VN" w:eastAsia="zh-CN"/>
              </w:rPr>
            </w:pPr>
            <w:r>
              <w:rPr>
                <w:rFonts w:eastAsia="SimSun"/>
                <w:sz w:val="26"/>
                <w:szCs w:val="26"/>
                <w:lang w:val="vi-VN" w:eastAsia="zh-CN"/>
              </w:rPr>
              <w:t>Vai trò ,đặc điểm ,các yếu tố ảnh hưởng phương thức trồng trọt .</w:t>
            </w:r>
          </w:p>
        </w:tc>
        <w:tc>
          <w:tcPr>
            <w:tcW w:w="117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r>
              <w:rPr>
                <w:rFonts w:ascii="VNI-Times" w:hAnsi="VNI-Times"/>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eastAsia="zh-CN"/>
              </w:rPr>
            </w:pPr>
            <w:r>
              <w:rPr>
                <w:sz w:val="26"/>
                <w:szCs w:val="26"/>
              </w:rPr>
              <w:t>3đ</w:t>
            </w:r>
          </w:p>
        </w:tc>
        <w:tc>
          <w:tcPr>
            <w:tcW w:w="1042"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tc>
        <w:tc>
          <w:tcPr>
            <w:tcW w:w="865"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tc>
        <w:tc>
          <w:tcPr>
            <w:tcW w:w="1063"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tc>
        <w:tc>
          <w:tcPr>
            <w:tcW w:w="81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tc>
        <w:tc>
          <w:tcPr>
            <w:tcW w:w="108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tc>
        <w:tc>
          <w:tcPr>
            <w:tcW w:w="81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tc>
      </w:tr>
      <w:tr w:rsidR="004E18BF" w:rsidTr="00EB13AE">
        <w:tc>
          <w:tcPr>
            <w:tcW w:w="2610" w:type="dxa"/>
            <w:tcBorders>
              <w:top w:val="single" w:sz="4" w:space="0" w:color="auto"/>
              <w:left w:val="single" w:sz="4" w:space="0" w:color="auto"/>
              <w:bottom w:val="single" w:sz="4" w:space="0" w:color="auto"/>
              <w:right w:val="single" w:sz="4" w:space="0" w:color="auto"/>
            </w:tcBorders>
          </w:tcPr>
          <w:p w:rsidR="004E18BF" w:rsidRPr="003B6EBB" w:rsidRDefault="004E18BF" w:rsidP="00EB13AE">
            <w:pPr>
              <w:rPr>
                <w:rFonts w:eastAsia="SimSun"/>
                <w:sz w:val="26"/>
                <w:szCs w:val="26"/>
                <w:lang w:val="vi-VN" w:eastAsia="zh-CN"/>
              </w:rPr>
            </w:pPr>
            <w:r>
              <w:rPr>
                <w:rFonts w:eastAsia="SimSun"/>
                <w:sz w:val="26"/>
                <w:szCs w:val="26"/>
                <w:lang w:val="vi-VN" w:eastAsia="zh-CN"/>
              </w:rPr>
              <w:t>Một số vật nuôi đặc sản ở nước ta.</w:t>
            </w:r>
          </w:p>
        </w:tc>
        <w:tc>
          <w:tcPr>
            <w:tcW w:w="117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tc>
        <w:tc>
          <w:tcPr>
            <w:tcW w:w="90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tc>
        <w:tc>
          <w:tcPr>
            <w:tcW w:w="1042"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eastAsia="zh-CN"/>
              </w:rPr>
            </w:pPr>
            <w:r>
              <w:rPr>
                <w:rFonts w:ascii="VNI-Times" w:hAnsi="VNI-Times"/>
                <w:sz w:val="26"/>
                <w:szCs w:val="26"/>
              </w:rPr>
              <w:t>2</w:t>
            </w:r>
          </w:p>
        </w:tc>
        <w:tc>
          <w:tcPr>
            <w:tcW w:w="865"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eastAsia="zh-CN"/>
              </w:rPr>
            </w:pPr>
            <w:r>
              <w:rPr>
                <w:sz w:val="26"/>
                <w:szCs w:val="26"/>
              </w:rPr>
              <w:t>2đ</w:t>
            </w:r>
          </w:p>
        </w:tc>
        <w:tc>
          <w:tcPr>
            <w:tcW w:w="1063"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eastAsia="zh-CN"/>
              </w:rPr>
            </w:pPr>
          </w:p>
        </w:tc>
        <w:tc>
          <w:tcPr>
            <w:tcW w:w="81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eastAsia="zh-CN"/>
              </w:rPr>
            </w:pPr>
          </w:p>
        </w:tc>
        <w:tc>
          <w:tcPr>
            <w:tcW w:w="108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tc>
        <w:tc>
          <w:tcPr>
            <w:tcW w:w="81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tc>
      </w:tr>
      <w:tr w:rsidR="004E18BF" w:rsidTr="00EB13AE">
        <w:tc>
          <w:tcPr>
            <w:tcW w:w="2610" w:type="dxa"/>
            <w:tcBorders>
              <w:top w:val="single" w:sz="4" w:space="0" w:color="auto"/>
              <w:left w:val="single" w:sz="4" w:space="0" w:color="auto"/>
              <w:bottom w:val="single" w:sz="4" w:space="0" w:color="auto"/>
              <w:right w:val="single" w:sz="4" w:space="0" w:color="auto"/>
            </w:tcBorders>
          </w:tcPr>
          <w:p w:rsidR="004E18BF" w:rsidRPr="005B0DFD" w:rsidRDefault="004E18BF" w:rsidP="00EB13AE">
            <w:pPr>
              <w:rPr>
                <w:rFonts w:eastAsia="SimSun"/>
                <w:sz w:val="26"/>
                <w:szCs w:val="26"/>
                <w:lang w:val="vi-VN" w:eastAsia="zh-CN"/>
              </w:rPr>
            </w:pPr>
            <w:r>
              <w:rPr>
                <w:sz w:val="26"/>
                <w:szCs w:val="26"/>
                <w:lang w:val="vi-VN"/>
              </w:rPr>
              <w:t>Trồng và chăm sóc rừng .</w:t>
            </w:r>
          </w:p>
        </w:tc>
        <w:tc>
          <w:tcPr>
            <w:tcW w:w="117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eastAsia="zh-CN"/>
              </w:rPr>
            </w:pPr>
            <w:r>
              <w:rPr>
                <w:rFonts w:ascii="VNI-Times" w:hAnsi="VNI-Times"/>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eastAsia="zh-CN"/>
              </w:rPr>
            </w:pPr>
            <w:r>
              <w:rPr>
                <w:sz w:val="26"/>
                <w:szCs w:val="26"/>
              </w:rPr>
              <w:t>2đ</w:t>
            </w:r>
          </w:p>
        </w:tc>
        <w:tc>
          <w:tcPr>
            <w:tcW w:w="1042"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eastAsia="zh-CN"/>
              </w:rPr>
            </w:pPr>
          </w:p>
        </w:tc>
        <w:tc>
          <w:tcPr>
            <w:tcW w:w="865"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eastAsia="zh-CN"/>
              </w:rPr>
            </w:pPr>
          </w:p>
        </w:tc>
        <w:tc>
          <w:tcPr>
            <w:tcW w:w="1063"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tc>
        <w:tc>
          <w:tcPr>
            <w:tcW w:w="81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tc>
        <w:tc>
          <w:tcPr>
            <w:tcW w:w="108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tc>
        <w:tc>
          <w:tcPr>
            <w:tcW w:w="81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tc>
      </w:tr>
      <w:tr w:rsidR="004E18BF" w:rsidTr="00EB13AE">
        <w:tc>
          <w:tcPr>
            <w:tcW w:w="2610" w:type="dxa"/>
            <w:tcBorders>
              <w:top w:val="single" w:sz="4" w:space="0" w:color="auto"/>
              <w:left w:val="single" w:sz="4" w:space="0" w:color="auto"/>
              <w:bottom w:val="single" w:sz="4" w:space="0" w:color="auto"/>
              <w:right w:val="single" w:sz="4" w:space="0" w:color="auto"/>
            </w:tcBorders>
          </w:tcPr>
          <w:p w:rsidR="004E18BF" w:rsidRDefault="004E18BF" w:rsidP="00EB13AE">
            <w:pPr>
              <w:rPr>
                <w:rFonts w:eastAsia="SimSun"/>
                <w:sz w:val="26"/>
                <w:szCs w:val="26"/>
                <w:lang w:val="vi-VN" w:eastAsia="zh-CN"/>
              </w:rPr>
            </w:pPr>
            <w:r>
              <w:rPr>
                <w:sz w:val="26"/>
                <w:szCs w:val="26"/>
                <w:lang w:val="vi-VN"/>
              </w:rPr>
              <w:t>Một số động vật thủy sản có giá trị xuất khẩu ở nước ta</w:t>
            </w:r>
            <w:r>
              <w:rPr>
                <w:sz w:val="26"/>
                <w:szCs w:val="26"/>
              </w:rPr>
              <w:t>.</w:t>
            </w:r>
          </w:p>
          <w:p w:rsidR="004E18BF" w:rsidRDefault="00BD13B3" w:rsidP="00EB13AE">
            <w:pPr>
              <w:jc w:val="center"/>
              <w:rPr>
                <w:rFonts w:ascii="VNI-Times" w:hAnsi="VNI-Times"/>
                <w:sz w:val="26"/>
                <w:szCs w:val="26"/>
              </w:rPr>
            </w:pPr>
            <w:r>
              <w:pict>
                <v:line id="_x0000_s1026" style="position:absolute;left:0;text-align:left;z-index:251660288" from="-4.4pt,14.5pt" to="508.6pt,14.5pt"/>
              </w:pict>
            </w:r>
          </w:p>
          <w:p w:rsidR="004E18BF" w:rsidRDefault="004E18BF" w:rsidP="00EB13AE">
            <w:pPr>
              <w:rPr>
                <w:rFonts w:eastAsia="SimSun"/>
                <w:sz w:val="26"/>
                <w:szCs w:val="26"/>
                <w:lang w:val="vi-VN" w:eastAsia="zh-CN"/>
              </w:rPr>
            </w:pPr>
            <w:r>
              <w:rPr>
                <w:rFonts w:eastAsia="SimSun"/>
                <w:sz w:val="26"/>
                <w:szCs w:val="26"/>
                <w:lang w:val="vi-VN" w:eastAsia="zh-CN"/>
              </w:rPr>
              <w:t>Khai thác và  bảo vệ nguồn lợi</w:t>
            </w:r>
            <w:r>
              <w:rPr>
                <w:rFonts w:eastAsia="SimSun"/>
                <w:sz w:val="26"/>
                <w:szCs w:val="26"/>
                <w:lang w:eastAsia="zh-CN"/>
              </w:rPr>
              <w:t xml:space="preserve"> </w:t>
            </w:r>
            <w:r>
              <w:rPr>
                <w:rFonts w:eastAsia="SimSun"/>
                <w:sz w:val="26"/>
                <w:szCs w:val="26"/>
                <w:lang w:val="vi-VN" w:eastAsia="zh-CN"/>
              </w:rPr>
              <w:t xml:space="preserve">hải sản. </w:t>
            </w:r>
          </w:p>
        </w:tc>
        <w:tc>
          <w:tcPr>
            <w:tcW w:w="117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tc>
        <w:tc>
          <w:tcPr>
            <w:tcW w:w="90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val="vi-VN" w:eastAsia="zh-CN"/>
              </w:rPr>
            </w:pPr>
          </w:p>
        </w:tc>
        <w:tc>
          <w:tcPr>
            <w:tcW w:w="1042"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eastAsia="zh-CN"/>
              </w:rPr>
            </w:pPr>
            <w:r>
              <w:rPr>
                <w:rFonts w:ascii="VNI-Times" w:hAnsi="VNI-Times"/>
                <w:sz w:val="26"/>
                <w:szCs w:val="26"/>
              </w:rPr>
              <w:t>4</w:t>
            </w:r>
          </w:p>
        </w:tc>
        <w:tc>
          <w:tcPr>
            <w:tcW w:w="865"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eastAsia="zh-CN"/>
              </w:rPr>
            </w:pPr>
            <w:r>
              <w:rPr>
                <w:sz w:val="26"/>
                <w:szCs w:val="26"/>
              </w:rPr>
              <w:t>1đ</w:t>
            </w:r>
          </w:p>
        </w:tc>
        <w:tc>
          <w:tcPr>
            <w:tcW w:w="1063"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val="vi-VN" w:eastAsia="zh-CN"/>
              </w:rPr>
            </w:pPr>
          </w:p>
          <w:p w:rsidR="004E18BF" w:rsidRDefault="004E18BF" w:rsidP="00EB13AE">
            <w:pPr>
              <w:rPr>
                <w:rFonts w:ascii="VNI-Times" w:hAnsi="VNI-Times"/>
                <w:sz w:val="26"/>
                <w:szCs w:val="26"/>
              </w:rPr>
            </w:pPr>
          </w:p>
          <w:p w:rsidR="004E18BF" w:rsidRDefault="004E18BF" w:rsidP="00EB13AE">
            <w:pPr>
              <w:rPr>
                <w:rFonts w:ascii="VNI-Times" w:hAnsi="VNI-Times"/>
                <w:sz w:val="26"/>
                <w:szCs w:val="26"/>
              </w:rPr>
            </w:pPr>
          </w:p>
          <w:p w:rsidR="004E18BF" w:rsidRDefault="004E18BF" w:rsidP="00EB13AE">
            <w:pPr>
              <w:rPr>
                <w:rFonts w:ascii="VNI-Times" w:eastAsia="SimSun" w:hAnsi="VNI-Times"/>
                <w:sz w:val="26"/>
                <w:szCs w:val="26"/>
                <w:lang w:eastAsia="zh-CN"/>
              </w:rPr>
            </w:pPr>
            <w:r>
              <w:rPr>
                <w:rFonts w:ascii="VNI-Times" w:hAnsi="VNI-Times"/>
                <w:sz w:val="26"/>
                <w:szCs w:val="26"/>
              </w:rPr>
              <w:t>5a</w:t>
            </w:r>
          </w:p>
        </w:tc>
        <w:tc>
          <w:tcPr>
            <w:tcW w:w="81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sz w:val="26"/>
                <w:szCs w:val="26"/>
                <w:lang w:eastAsia="zh-CN"/>
              </w:rPr>
            </w:pPr>
          </w:p>
          <w:p w:rsidR="004E18BF" w:rsidRDefault="004E18BF" w:rsidP="00EB13AE">
            <w:pPr>
              <w:rPr>
                <w:sz w:val="26"/>
                <w:szCs w:val="26"/>
              </w:rPr>
            </w:pPr>
          </w:p>
          <w:p w:rsidR="004E18BF" w:rsidRDefault="004E18BF" w:rsidP="00EB13AE">
            <w:pPr>
              <w:rPr>
                <w:sz w:val="26"/>
                <w:szCs w:val="26"/>
              </w:rPr>
            </w:pPr>
          </w:p>
          <w:p w:rsidR="004E18BF" w:rsidRDefault="004E18BF" w:rsidP="00EB13AE">
            <w:pPr>
              <w:rPr>
                <w:sz w:val="26"/>
                <w:szCs w:val="26"/>
              </w:rPr>
            </w:pPr>
          </w:p>
          <w:p w:rsidR="004E18BF" w:rsidRDefault="004E18BF" w:rsidP="00EB13AE">
            <w:pPr>
              <w:rPr>
                <w:rFonts w:eastAsia="SimSun"/>
                <w:sz w:val="26"/>
                <w:szCs w:val="26"/>
                <w:lang w:eastAsia="zh-CN"/>
              </w:rPr>
            </w:pPr>
            <w:r>
              <w:rPr>
                <w:sz w:val="26"/>
                <w:szCs w:val="26"/>
              </w:rPr>
              <w:t>1đ</w:t>
            </w:r>
          </w:p>
        </w:tc>
        <w:tc>
          <w:tcPr>
            <w:tcW w:w="108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eastAsia="zh-CN"/>
              </w:rPr>
            </w:pPr>
          </w:p>
          <w:p w:rsidR="004E18BF" w:rsidRDefault="004E18BF" w:rsidP="00EB13AE">
            <w:pPr>
              <w:jc w:val="center"/>
              <w:rPr>
                <w:rFonts w:ascii="VNI-Times" w:hAnsi="VNI-Times"/>
                <w:sz w:val="26"/>
                <w:szCs w:val="26"/>
              </w:rPr>
            </w:pPr>
          </w:p>
          <w:p w:rsidR="004E18BF" w:rsidRDefault="004E18BF" w:rsidP="00EB13AE">
            <w:pPr>
              <w:jc w:val="center"/>
              <w:rPr>
                <w:rFonts w:ascii="VNI-Times" w:hAnsi="VNI-Times"/>
                <w:sz w:val="26"/>
                <w:szCs w:val="26"/>
              </w:rPr>
            </w:pPr>
          </w:p>
          <w:p w:rsidR="004E18BF" w:rsidRDefault="004E18BF" w:rsidP="00EB13AE">
            <w:pPr>
              <w:jc w:val="center"/>
              <w:rPr>
                <w:rFonts w:ascii="VNI-Times" w:eastAsia="SimSun" w:hAnsi="VNI-Times"/>
                <w:sz w:val="26"/>
                <w:szCs w:val="26"/>
                <w:lang w:eastAsia="zh-CN"/>
              </w:rPr>
            </w:pPr>
            <w:r>
              <w:rPr>
                <w:rFonts w:ascii="VNI-Times" w:hAnsi="VNI-Times"/>
                <w:sz w:val="26"/>
                <w:szCs w:val="26"/>
              </w:rPr>
              <w:t>5b</w:t>
            </w:r>
          </w:p>
        </w:tc>
        <w:tc>
          <w:tcPr>
            <w:tcW w:w="81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sz w:val="26"/>
                <w:szCs w:val="26"/>
                <w:lang w:eastAsia="zh-CN"/>
              </w:rPr>
            </w:pPr>
          </w:p>
          <w:p w:rsidR="004E18BF" w:rsidRDefault="004E18BF" w:rsidP="00EB13AE">
            <w:pPr>
              <w:rPr>
                <w:rFonts w:ascii="VNI-Times" w:hAnsi="VNI-Times"/>
                <w:sz w:val="26"/>
                <w:szCs w:val="26"/>
              </w:rPr>
            </w:pPr>
          </w:p>
          <w:p w:rsidR="004E18BF" w:rsidRDefault="004E18BF" w:rsidP="00EB13AE">
            <w:pPr>
              <w:rPr>
                <w:rFonts w:ascii="VNI-Times" w:hAnsi="VNI-Times"/>
                <w:sz w:val="26"/>
                <w:szCs w:val="26"/>
              </w:rPr>
            </w:pPr>
          </w:p>
          <w:p w:rsidR="004E18BF" w:rsidRDefault="004E18BF" w:rsidP="00EB13AE">
            <w:pPr>
              <w:rPr>
                <w:rFonts w:eastAsia="SimSun"/>
                <w:sz w:val="26"/>
                <w:szCs w:val="26"/>
                <w:lang w:eastAsia="zh-CN"/>
              </w:rPr>
            </w:pPr>
            <w:r>
              <w:rPr>
                <w:sz w:val="26"/>
                <w:szCs w:val="26"/>
              </w:rPr>
              <w:t>1đ</w:t>
            </w:r>
          </w:p>
        </w:tc>
      </w:tr>
      <w:tr w:rsidR="004E18BF" w:rsidTr="00EB13AE">
        <w:tc>
          <w:tcPr>
            <w:tcW w:w="2610" w:type="dxa"/>
            <w:tcBorders>
              <w:top w:val="single" w:sz="4" w:space="0" w:color="auto"/>
              <w:left w:val="single" w:sz="4" w:space="0" w:color="auto"/>
              <w:bottom w:val="single" w:sz="4" w:space="0" w:color="auto"/>
              <w:right w:val="single" w:sz="4" w:space="0" w:color="auto"/>
            </w:tcBorders>
          </w:tcPr>
          <w:p w:rsidR="004E18BF" w:rsidRDefault="004E18BF" w:rsidP="00EB13AE">
            <w:pPr>
              <w:rPr>
                <w:rFonts w:eastAsia="SimSun"/>
                <w:sz w:val="26"/>
                <w:szCs w:val="26"/>
                <w:lang w:val="vi-VN" w:eastAsia="zh-CN"/>
              </w:rPr>
            </w:pPr>
            <w:proofErr w:type="spellStart"/>
            <w:r>
              <w:rPr>
                <w:sz w:val="26"/>
                <w:szCs w:val="26"/>
              </w:rPr>
              <w:t>Tổng</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 </w:t>
            </w:r>
            <w:proofErr w:type="spellStart"/>
            <w:proofErr w:type="gramStart"/>
            <w:r>
              <w:rPr>
                <w:sz w:val="26"/>
                <w:szCs w:val="26"/>
              </w:rPr>
              <w:t>điểm</w:t>
            </w:r>
            <w:proofErr w:type="spellEnd"/>
            <w:r>
              <w:rPr>
                <w:sz w:val="26"/>
                <w:szCs w:val="26"/>
              </w:rPr>
              <w:t xml:space="preserve"> .</w:t>
            </w:r>
            <w:proofErr w:type="gramEnd"/>
          </w:p>
        </w:tc>
        <w:tc>
          <w:tcPr>
            <w:tcW w:w="117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b/>
                <w:sz w:val="26"/>
                <w:szCs w:val="26"/>
                <w:lang w:eastAsia="zh-CN"/>
              </w:rPr>
            </w:pPr>
            <w:r>
              <w:rPr>
                <w:rFonts w:ascii="VNI-Times" w:hAnsi="VNI-Times"/>
                <w:b/>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b/>
                <w:sz w:val="26"/>
                <w:szCs w:val="26"/>
                <w:lang w:eastAsia="zh-CN"/>
              </w:rPr>
            </w:pPr>
            <w:r>
              <w:rPr>
                <w:b/>
                <w:sz w:val="26"/>
                <w:szCs w:val="26"/>
              </w:rPr>
              <w:t>5đ</w:t>
            </w:r>
          </w:p>
        </w:tc>
        <w:tc>
          <w:tcPr>
            <w:tcW w:w="1042"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b/>
                <w:sz w:val="26"/>
                <w:szCs w:val="26"/>
                <w:lang w:eastAsia="zh-CN"/>
              </w:rPr>
            </w:pPr>
            <w:r>
              <w:rPr>
                <w:rFonts w:ascii="VNI-Times" w:hAnsi="VNI-Times"/>
                <w:b/>
                <w:sz w:val="26"/>
                <w:szCs w:val="26"/>
              </w:rPr>
              <w:t>2</w:t>
            </w:r>
          </w:p>
        </w:tc>
        <w:tc>
          <w:tcPr>
            <w:tcW w:w="865"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b/>
                <w:sz w:val="26"/>
                <w:szCs w:val="26"/>
                <w:lang w:eastAsia="zh-CN"/>
              </w:rPr>
            </w:pPr>
            <w:r>
              <w:rPr>
                <w:b/>
                <w:sz w:val="26"/>
                <w:szCs w:val="26"/>
              </w:rPr>
              <w:t>3đ</w:t>
            </w:r>
          </w:p>
        </w:tc>
        <w:tc>
          <w:tcPr>
            <w:tcW w:w="1063"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b/>
                <w:sz w:val="26"/>
                <w:szCs w:val="26"/>
                <w:lang w:eastAsia="zh-CN"/>
              </w:rPr>
            </w:pPr>
            <w:r>
              <w:rPr>
                <w:rFonts w:ascii="VNI-Times" w:hAnsi="VNI-Times"/>
                <w:b/>
                <w:sz w:val="26"/>
                <w:szCs w:val="26"/>
              </w:rPr>
              <w:t>1</w:t>
            </w:r>
          </w:p>
        </w:tc>
        <w:tc>
          <w:tcPr>
            <w:tcW w:w="81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b/>
                <w:sz w:val="26"/>
                <w:szCs w:val="26"/>
                <w:lang w:eastAsia="zh-CN"/>
              </w:rPr>
            </w:pPr>
            <w:r>
              <w:rPr>
                <w:b/>
                <w:sz w:val="26"/>
                <w:szCs w:val="26"/>
              </w:rPr>
              <w:t>1đ</w:t>
            </w:r>
          </w:p>
        </w:tc>
        <w:tc>
          <w:tcPr>
            <w:tcW w:w="108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b/>
                <w:sz w:val="26"/>
                <w:szCs w:val="26"/>
                <w:lang w:val="vi-VN" w:eastAsia="zh-CN"/>
              </w:rPr>
            </w:pPr>
            <w:r>
              <w:rPr>
                <w:b/>
                <w:sz w:val="26"/>
                <w:szCs w:val="26"/>
              </w:rPr>
              <w:t>1</w:t>
            </w:r>
          </w:p>
        </w:tc>
        <w:tc>
          <w:tcPr>
            <w:tcW w:w="810" w:type="dxa"/>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eastAsia="SimSun"/>
                <w:b/>
                <w:sz w:val="26"/>
                <w:szCs w:val="26"/>
                <w:lang w:eastAsia="zh-CN"/>
              </w:rPr>
            </w:pPr>
            <w:r>
              <w:rPr>
                <w:b/>
                <w:sz w:val="26"/>
                <w:szCs w:val="26"/>
              </w:rPr>
              <w:t>1đ</w:t>
            </w:r>
          </w:p>
        </w:tc>
      </w:tr>
      <w:tr w:rsidR="004E18BF" w:rsidTr="00EB13AE">
        <w:tc>
          <w:tcPr>
            <w:tcW w:w="2610" w:type="dxa"/>
            <w:tcBorders>
              <w:top w:val="single" w:sz="4" w:space="0" w:color="auto"/>
              <w:left w:val="single" w:sz="4" w:space="0" w:color="auto"/>
              <w:bottom w:val="single" w:sz="4" w:space="0" w:color="auto"/>
              <w:right w:val="single" w:sz="4" w:space="0" w:color="auto"/>
            </w:tcBorders>
          </w:tcPr>
          <w:p w:rsidR="004E18BF" w:rsidRDefault="004E18BF" w:rsidP="00EB13AE">
            <w:pPr>
              <w:rPr>
                <w:rFonts w:eastAsia="SimSun"/>
                <w:sz w:val="26"/>
                <w:szCs w:val="26"/>
                <w:lang w:val="vi-VN" w:eastAsia="zh-CN"/>
              </w:rPr>
            </w:pPr>
            <w:proofErr w:type="spellStart"/>
            <w:r>
              <w:rPr>
                <w:sz w:val="26"/>
                <w:szCs w:val="26"/>
              </w:rPr>
              <w:t>Tỉ</w:t>
            </w:r>
            <w:proofErr w:type="spellEnd"/>
            <w:r>
              <w:rPr>
                <w:sz w:val="26"/>
                <w:szCs w:val="26"/>
              </w:rPr>
              <w:t xml:space="preserve"> </w:t>
            </w:r>
            <w:proofErr w:type="spellStart"/>
            <w:r>
              <w:rPr>
                <w:sz w:val="26"/>
                <w:szCs w:val="26"/>
              </w:rPr>
              <w:t>lệ</w:t>
            </w:r>
            <w:proofErr w:type="spellEnd"/>
            <w:r>
              <w:rPr>
                <w:sz w:val="26"/>
                <w:szCs w:val="26"/>
              </w:rPr>
              <w:t xml:space="preserve"> </w:t>
            </w:r>
            <w:proofErr w:type="spellStart"/>
            <w:r>
              <w:rPr>
                <w:sz w:val="26"/>
                <w:szCs w:val="26"/>
              </w:rPr>
              <w:t>phần</w:t>
            </w:r>
            <w:proofErr w:type="spellEnd"/>
            <w:r>
              <w:rPr>
                <w:sz w:val="26"/>
                <w:szCs w:val="26"/>
              </w:rPr>
              <w:t xml:space="preserve"> </w:t>
            </w:r>
            <w:proofErr w:type="spellStart"/>
            <w:proofErr w:type="gramStart"/>
            <w:r>
              <w:rPr>
                <w:sz w:val="26"/>
                <w:szCs w:val="26"/>
              </w:rPr>
              <w:t>trăm</w:t>
            </w:r>
            <w:proofErr w:type="spellEnd"/>
            <w:r>
              <w:rPr>
                <w:sz w:val="26"/>
                <w:szCs w:val="26"/>
              </w:rPr>
              <w:t xml:space="preserve"> .</w:t>
            </w:r>
            <w:proofErr w:type="gramEnd"/>
          </w:p>
        </w:tc>
        <w:tc>
          <w:tcPr>
            <w:tcW w:w="2070" w:type="dxa"/>
            <w:gridSpan w:val="2"/>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b/>
                <w:sz w:val="26"/>
                <w:szCs w:val="26"/>
                <w:lang w:val="vi-VN" w:eastAsia="zh-CN"/>
              </w:rPr>
            </w:pPr>
            <w:r>
              <w:rPr>
                <w:rFonts w:ascii="VNI-Times" w:hAnsi="VNI-Times"/>
                <w:b/>
                <w:sz w:val="26"/>
                <w:szCs w:val="26"/>
              </w:rPr>
              <w:t>50%</w:t>
            </w:r>
          </w:p>
        </w:tc>
        <w:tc>
          <w:tcPr>
            <w:tcW w:w="1907" w:type="dxa"/>
            <w:gridSpan w:val="2"/>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b/>
                <w:sz w:val="26"/>
                <w:szCs w:val="26"/>
                <w:lang w:val="vi-VN" w:eastAsia="zh-CN"/>
              </w:rPr>
            </w:pPr>
            <w:r>
              <w:rPr>
                <w:rFonts w:ascii="VNI-Times" w:hAnsi="VNI-Times"/>
                <w:b/>
                <w:sz w:val="26"/>
                <w:szCs w:val="26"/>
              </w:rPr>
              <w:t>30%</w:t>
            </w:r>
          </w:p>
        </w:tc>
        <w:tc>
          <w:tcPr>
            <w:tcW w:w="1873" w:type="dxa"/>
            <w:gridSpan w:val="2"/>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b/>
                <w:sz w:val="26"/>
                <w:szCs w:val="26"/>
                <w:lang w:val="vi-VN" w:eastAsia="zh-CN"/>
              </w:rPr>
            </w:pPr>
            <w:r>
              <w:rPr>
                <w:rFonts w:ascii="VNI-Times" w:hAnsi="VNI-Times"/>
                <w:b/>
                <w:sz w:val="26"/>
                <w:szCs w:val="26"/>
              </w:rPr>
              <w:t>10%</w:t>
            </w:r>
          </w:p>
        </w:tc>
        <w:tc>
          <w:tcPr>
            <w:tcW w:w="1890" w:type="dxa"/>
            <w:gridSpan w:val="2"/>
            <w:tcBorders>
              <w:top w:val="single" w:sz="4" w:space="0" w:color="auto"/>
              <w:left w:val="single" w:sz="4" w:space="0" w:color="auto"/>
              <w:bottom w:val="single" w:sz="4" w:space="0" w:color="auto"/>
              <w:right w:val="single" w:sz="4" w:space="0" w:color="auto"/>
            </w:tcBorders>
            <w:vAlign w:val="center"/>
          </w:tcPr>
          <w:p w:rsidR="004E18BF" w:rsidRDefault="004E18BF" w:rsidP="00EB13AE">
            <w:pPr>
              <w:jc w:val="center"/>
              <w:rPr>
                <w:rFonts w:ascii="VNI-Times" w:eastAsia="SimSun" w:hAnsi="VNI-Times"/>
                <w:b/>
                <w:sz w:val="26"/>
                <w:szCs w:val="26"/>
                <w:lang w:val="vi-VN" w:eastAsia="zh-CN"/>
              </w:rPr>
            </w:pPr>
            <w:r>
              <w:rPr>
                <w:rFonts w:ascii="VNI-Times" w:hAnsi="VNI-Times"/>
                <w:b/>
                <w:sz w:val="26"/>
                <w:szCs w:val="26"/>
              </w:rPr>
              <w:t>10%</w:t>
            </w:r>
          </w:p>
        </w:tc>
      </w:tr>
    </w:tbl>
    <w:p w:rsidR="004E18BF" w:rsidRDefault="004E18BF" w:rsidP="004E18BF">
      <w:pPr>
        <w:rPr>
          <w:sz w:val="26"/>
          <w:szCs w:val="26"/>
        </w:rPr>
      </w:pPr>
    </w:p>
    <w:p w:rsidR="004E18BF" w:rsidRDefault="004E18BF" w:rsidP="004E18BF">
      <w:pPr>
        <w:rPr>
          <w:rFonts w:eastAsia="SimSun"/>
          <w:b/>
          <w:sz w:val="26"/>
          <w:szCs w:val="26"/>
          <w:u w:val="single"/>
          <w:lang w:val="vi-VN" w:eastAsia="zh-CN"/>
        </w:rPr>
      </w:pPr>
      <w:r>
        <w:rPr>
          <w:b/>
          <w:sz w:val="26"/>
          <w:szCs w:val="26"/>
        </w:rPr>
        <w:t xml:space="preserve">III. </w:t>
      </w:r>
      <w:r>
        <w:rPr>
          <w:b/>
          <w:sz w:val="26"/>
          <w:szCs w:val="26"/>
          <w:u w:val="single"/>
        </w:rPr>
        <w:t>ĐỀ:</w:t>
      </w:r>
    </w:p>
    <w:p w:rsidR="004E18BF" w:rsidRDefault="004E18BF" w:rsidP="004E18BF">
      <w:pPr>
        <w:ind w:left="1440" w:hanging="720"/>
        <w:rPr>
          <w:sz w:val="26"/>
          <w:szCs w:val="26"/>
          <w:lang w:val="vi-VN"/>
        </w:rPr>
      </w:pPr>
      <w:r>
        <w:rPr>
          <w:b/>
          <w:sz w:val="26"/>
          <w:szCs w:val="26"/>
          <w:lang w:val="vi-VN"/>
        </w:rPr>
        <w:t>Câu 1:</w:t>
      </w:r>
      <w:r>
        <w:rPr>
          <w:sz w:val="26"/>
          <w:szCs w:val="26"/>
          <w:lang w:val="vi-VN"/>
        </w:rPr>
        <w:t xml:space="preserve"> Tại sao nói trồng trọt có vị trí ,ý nghĩa đặc biệt quan trọng ? (2đ)</w:t>
      </w:r>
    </w:p>
    <w:p w:rsidR="004E18BF" w:rsidRDefault="004E18BF" w:rsidP="004E18BF">
      <w:pPr>
        <w:ind w:left="1440" w:hanging="720"/>
        <w:rPr>
          <w:sz w:val="26"/>
          <w:szCs w:val="26"/>
          <w:lang w:val="vi-VN"/>
        </w:rPr>
      </w:pPr>
      <w:r>
        <w:rPr>
          <w:b/>
          <w:sz w:val="26"/>
          <w:szCs w:val="26"/>
          <w:lang w:val="vi-VN"/>
        </w:rPr>
        <w:t>Câu 2</w:t>
      </w:r>
      <w:r>
        <w:rPr>
          <w:sz w:val="26"/>
          <w:szCs w:val="26"/>
          <w:lang w:val="vi-VN"/>
        </w:rPr>
        <w:t>: Nơi nào ở nước ta trồng và xuất khẩu được nhiều lúa gạo ? Vì sao ?(2đ)</w:t>
      </w:r>
    </w:p>
    <w:p w:rsidR="004E18BF" w:rsidRDefault="004E18BF" w:rsidP="004E18BF">
      <w:pPr>
        <w:ind w:left="1440" w:hanging="720"/>
        <w:rPr>
          <w:sz w:val="26"/>
          <w:szCs w:val="26"/>
          <w:lang w:val="vi-VN"/>
        </w:rPr>
      </w:pPr>
      <w:r>
        <w:rPr>
          <w:b/>
          <w:sz w:val="26"/>
          <w:szCs w:val="26"/>
          <w:lang w:val="vi-VN"/>
        </w:rPr>
        <w:t>Câu 3</w:t>
      </w:r>
      <w:r>
        <w:rPr>
          <w:sz w:val="26"/>
          <w:szCs w:val="26"/>
          <w:lang w:val="vi-VN"/>
        </w:rPr>
        <w:t>: Thế nào là vật nuôi đặc sản ? Kể tên một số vật nuôi đặc sản mà em bi</w:t>
      </w:r>
      <w:proofErr w:type="spellStart"/>
      <w:r>
        <w:rPr>
          <w:sz w:val="26"/>
          <w:szCs w:val="26"/>
        </w:rPr>
        <w:t>ết</w:t>
      </w:r>
      <w:proofErr w:type="spellEnd"/>
      <w:r>
        <w:rPr>
          <w:sz w:val="26"/>
          <w:szCs w:val="26"/>
        </w:rPr>
        <w:t xml:space="preserve">  </w:t>
      </w:r>
      <w:r>
        <w:rPr>
          <w:sz w:val="26"/>
          <w:szCs w:val="26"/>
          <w:lang w:val="vi-VN"/>
        </w:rPr>
        <w:t>(3đ)</w:t>
      </w:r>
    </w:p>
    <w:p w:rsidR="004E18BF" w:rsidRDefault="004E18BF" w:rsidP="004E18BF">
      <w:pPr>
        <w:rPr>
          <w:sz w:val="26"/>
          <w:szCs w:val="26"/>
          <w:lang w:val="vi-VN"/>
        </w:rPr>
      </w:pPr>
      <w:r>
        <w:rPr>
          <w:sz w:val="26"/>
          <w:szCs w:val="26"/>
          <w:lang w:val="vi-VN"/>
        </w:rPr>
        <w:t xml:space="preserve">           </w:t>
      </w:r>
      <w:r>
        <w:rPr>
          <w:b/>
          <w:sz w:val="26"/>
          <w:szCs w:val="26"/>
          <w:lang w:val="vi-VN"/>
        </w:rPr>
        <w:t>Câu 4:</w:t>
      </w:r>
      <w:r>
        <w:rPr>
          <w:sz w:val="26"/>
          <w:szCs w:val="26"/>
          <w:lang w:val="vi-VN"/>
        </w:rPr>
        <w:t xml:space="preserve"> Kể tên một số loại cây rừng mà em biết ? (1đ)</w:t>
      </w:r>
      <w:r w:rsidRPr="00440C98">
        <w:rPr>
          <w:sz w:val="26"/>
          <w:szCs w:val="26"/>
          <w:lang w:val="vi-VN"/>
        </w:rPr>
        <w:t xml:space="preserve"> </w:t>
      </w:r>
    </w:p>
    <w:p w:rsidR="004E18BF" w:rsidRDefault="004E18BF" w:rsidP="004E18BF">
      <w:pPr>
        <w:ind w:left="1440" w:hanging="720"/>
        <w:rPr>
          <w:sz w:val="26"/>
          <w:szCs w:val="26"/>
          <w:lang w:val="vi-VN"/>
        </w:rPr>
      </w:pPr>
      <w:r>
        <w:rPr>
          <w:b/>
          <w:sz w:val="26"/>
          <w:szCs w:val="26"/>
          <w:lang w:val="vi-VN"/>
        </w:rPr>
        <w:t>Câu 5:</w:t>
      </w:r>
      <w:r>
        <w:rPr>
          <w:sz w:val="26"/>
          <w:szCs w:val="26"/>
          <w:lang w:val="vi-VN"/>
        </w:rPr>
        <w:t xml:space="preserve"> (2đ)</w:t>
      </w:r>
    </w:p>
    <w:p w:rsidR="004E18BF" w:rsidRDefault="004E18BF" w:rsidP="004E18BF">
      <w:pPr>
        <w:ind w:left="1440" w:hanging="720"/>
        <w:rPr>
          <w:sz w:val="26"/>
          <w:szCs w:val="26"/>
          <w:lang w:val="vi-VN"/>
        </w:rPr>
      </w:pPr>
      <w:r>
        <w:rPr>
          <w:b/>
          <w:sz w:val="26"/>
          <w:szCs w:val="26"/>
          <w:lang w:val="vi-VN"/>
        </w:rPr>
        <w:t xml:space="preserve">         a/</w:t>
      </w:r>
      <w:r w:rsidRPr="00F56C2F">
        <w:rPr>
          <w:sz w:val="26"/>
          <w:szCs w:val="26"/>
          <w:lang w:val="vi-VN"/>
        </w:rPr>
        <w:t>N</w:t>
      </w:r>
      <w:r>
        <w:rPr>
          <w:sz w:val="26"/>
          <w:szCs w:val="26"/>
          <w:lang w:val="vi-VN"/>
        </w:rPr>
        <w:t xml:space="preserve">uôi các động vật thủy sản có giá trị xuất khẩu đem lại những lợi ích gì? </w:t>
      </w:r>
    </w:p>
    <w:p w:rsidR="004E18BF" w:rsidRPr="00F56C2F" w:rsidRDefault="004E18BF" w:rsidP="004E18BF">
      <w:pPr>
        <w:ind w:left="1440" w:hanging="720"/>
        <w:rPr>
          <w:sz w:val="26"/>
          <w:szCs w:val="26"/>
          <w:lang w:val="vi-VN"/>
        </w:rPr>
      </w:pPr>
      <w:r>
        <w:rPr>
          <w:b/>
          <w:sz w:val="26"/>
          <w:szCs w:val="26"/>
          <w:lang w:val="vi-VN"/>
        </w:rPr>
        <w:t xml:space="preserve">          b/ </w:t>
      </w:r>
      <w:r w:rsidRPr="00307E81">
        <w:rPr>
          <w:sz w:val="26"/>
          <w:szCs w:val="26"/>
          <w:lang w:val="vi-VN"/>
        </w:rPr>
        <w:t>Địa phương nào trong nước</w:t>
      </w:r>
      <w:r>
        <w:rPr>
          <w:b/>
          <w:sz w:val="26"/>
          <w:szCs w:val="26"/>
          <w:lang w:val="vi-VN"/>
        </w:rPr>
        <w:t xml:space="preserve"> </w:t>
      </w:r>
      <w:r w:rsidRPr="00F56C2F">
        <w:rPr>
          <w:sz w:val="26"/>
          <w:szCs w:val="26"/>
          <w:lang w:val="vi-VN"/>
        </w:rPr>
        <w:t>nuôi nhiều cá,tôm có giá trị xuất khẩu?</w:t>
      </w:r>
    </w:p>
    <w:p w:rsidR="00BD13B3" w:rsidRDefault="00BD13B3" w:rsidP="004E18BF">
      <w:pPr>
        <w:rPr>
          <w:b/>
          <w:sz w:val="26"/>
          <w:szCs w:val="26"/>
          <w:u w:val="single"/>
        </w:rPr>
      </w:pPr>
    </w:p>
    <w:p w:rsidR="00BD13B3" w:rsidRDefault="00BD13B3" w:rsidP="004E18BF">
      <w:pPr>
        <w:rPr>
          <w:b/>
          <w:sz w:val="26"/>
          <w:szCs w:val="26"/>
          <w:u w:val="single"/>
        </w:rPr>
      </w:pPr>
    </w:p>
    <w:p w:rsidR="00BD13B3" w:rsidRDefault="00BD13B3" w:rsidP="004E18BF">
      <w:pPr>
        <w:rPr>
          <w:b/>
          <w:sz w:val="26"/>
          <w:szCs w:val="26"/>
          <w:u w:val="single"/>
        </w:rPr>
      </w:pPr>
    </w:p>
    <w:p w:rsidR="004E18BF" w:rsidRDefault="004E18BF" w:rsidP="004E18BF">
      <w:pPr>
        <w:rPr>
          <w:b/>
          <w:sz w:val="26"/>
          <w:szCs w:val="26"/>
          <w:lang w:val="vi-VN"/>
        </w:rPr>
      </w:pPr>
      <w:r>
        <w:rPr>
          <w:b/>
          <w:sz w:val="26"/>
          <w:szCs w:val="26"/>
          <w:u w:val="single"/>
        </w:rPr>
        <w:lastRenderedPageBreak/>
        <w:t xml:space="preserve">IV. </w:t>
      </w:r>
      <w:r>
        <w:rPr>
          <w:b/>
          <w:sz w:val="26"/>
          <w:szCs w:val="26"/>
          <w:u w:val="single"/>
          <w:lang w:val="vi-VN"/>
        </w:rPr>
        <w:t xml:space="preserve">ĐÁP </w:t>
      </w:r>
      <w:proofErr w:type="gramStart"/>
      <w:r>
        <w:rPr>
          <w:b/>
          <w:sz w:val="26"/>
          <w:szCs w:val="26"/>
          <w:u w:val="single"/>
          <w:lang w:val="vi-VN"/>
        </w:rPr>
        <w:t>ÁN</w:t>
      </w:r>
      <w:r>
        <w:rPr>
          <w:b/>
          <w:sz w:val="26"/>
          <w:szCs w:val="26"/>
          <w:lang w:val="vi-VN"/>
        </w:rPr>
        <w:t xml:space="preserve"> :</w:t>
      </w:r>
      <w:proofErr w:type="gramEnd"/>
      <w:r>
        <w:rPr>
          <w:b/>
          <w:sz w:val="26"/>
          <w:szCs w:val="26"/>
          <w:lang w:val="vi-VN"/>
        </w:rPr>
        <w:t xml:space="preserve"> </w:t>
      </w:r>
    </w:p>
    <w:p w:rsidR="004E18BF" w:rsidRPr="00CE5B4F" w:rsidRDefault="004E18BF" w:rsidP="004E18BF">
      <w:pPr>
        <w:rPr>
          <w:b/>
          <w:sz w:val="26"/>
          <w:szCs w:val="26"/>
          <w:lang w:val="vi-VN"/>
        </w:rPr>
      </w:pPr>
    </w:p>
    <w:p w:rsidR="004E18BF" w:rsidRDefault="004E18BF" w:rsidP="004E18BF">
      <w:pPr>
        <w:rPr>
          <w:sz w:val="26"/>
          <w:szCs w:val="26"/>
        </w:rPr>
      </w:pPr>
    </w:p>
    <w:tbl>
      <w:tblPr>
        <w:tblW w:w="10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8124"/>
        <w:gridCol w:w="1140"/>
      </w:tblGrid>
      <w:tr w:rsidR="004E18BF" w:rsidTr="00EB13AE">
        <w:tc>
          <w:tcPr>
            <w:tcW w:w="990" w:type="dxa"/>
            <w:tcBorders>
              <w:top w:val="single" w:sz="4" w:space="0" w:color="auto"/>
              <w:left w:val="single" w:sz="4" w:space="0" w:color="auto"/>
              <w:bottom w:val="single" w:sz="4" w:space="0" w:color="auto"/>
              <w:right w:val="single" w:sz="4" w:space="0" w:color="auto"/>
            </w:tcBorders>
          </w:tcPr>
          <w:p w:rsidR="004E18BF" w:rsidRDefault="004E18BF" w:rsidP="00EB13AE">
            <w:pPr>
              <w:jc w:val="center"/>
              <w:rPr>
                <w:b/>
                <w:sz w:val="26"/>
                <w:szCs w:val="26"/>
              </w:rPr>
            </w:pPr>
            <w:proofErr w:type="spellStart"/>
            <w:r>
              <w:rPr>
                <w:b/>
                <w:sz w:val="26"/>
                <w:szCs w:val="26"/>
              </w:rPr>
              <w:t>Câu</w:t>
            </w:r>
            <w:proofErr w:type="spellEnd"/>
          </w:p>
        </w:tc>
        <w:tc>
          <w:tcPr>
            <w:tcW w:w="8124" w:type="dxa"/>
            <w:tcBorders>
              <w:top w:val="single" w:sz="4" w:space="0" w:color="auto"/>
              <w:left w:val="single" w:sz="4" w:space="0" w:color="auto"/>
              <w:bottom w:val="single" w:sz="4" w:space="0" w:color="auto"/>
              <w:right w:val="single" w:sz="4" w:space="0" w:color="auto"/>
            </w:tcBorders>
          </w:tcPr>
          <w:p w:rsidR="004E18BF" w:rsidRDefault="004E18BF" w:rsidP="00EB13AE">
            <w:pPr>
              <w:jc w:val="center"/>
              <w:rPr>
                <w:b/>
                <w:sz w:val="26"/>
                <w:szCs w:val="26"/>
              </w:rPr>
            </w:pPr>
            <w:proofErr w:type="spellStart"/>
            <w:r>
              <w:rPr>
                <w:b/>
                <w:sz w:val="26"/>
                <w:szCs w:val="26"/>
              </w:rPr>
              <w:t>Nội</w:t>
            </w:r>
            <w:proofErr w:type="spellEnd"/>
            <w:r>
              <w:rPr>
                <w:b/>
                <w:sz w:val="26"/>
                <w:szCs w:val="26"/>
              </w:rPr>
              <w:t xml:space="preserve"> dung</w:t>
            </w:r>
          </w:p>
        </w:tc>
        <w:tc>
          <w:tcPr>
            <w:tcW w:w="1140" w:type="dxa"/>
            <w:tcBorders>
              <w:top w:val="single" w:sz="4" w:space="0" w:color="auto"/>
              <w:left w:val="single" w:sz="4" w:space="0" w:color="auto"/>
              <w:bottom w:val="single" w:sz="4" w:space="0" w:color="auto"/>
              <w:right w:val="single" w:sz="4" w:space="0" w:color="auto"/>
            </w:tcBorders>
          </w:tcPr>
          <w:p w:rsidR="004E18BF" w:rsidRDefault="004E18BF" w:rsidP="00EB13AE">
            <w:pPr>
              <w:jc w:val="center"/>
              <w:rPr>
                <w:b/>
                <w:sz w:val="26"/>
                <w:szCs w:val="26"/>
              </w:rPr>
            </w:pPr>
            <w:proofErr w:type="spellStart"/>
            <w:r>
              <w:rPr>
                <w:b/>
                <w:sz w:val="26"/>
                <w:szCs w:val="26"/>
              </w:rPr>
              <w:t>Điểm</w:t>
            </w:r>
            <w:proofErr w:type="spellEnd"/>
          </w:p>
        </w:tc>
      </w:tr>
      <w:tr w:rsidR="004E18BF" w:rsidTr="00EB13AE">
        <w:tc>
          <w:tcPr>
            <w:tcW w:w="990" w:type="dxa"/>
            <w:tcBorders>
              <w:top w:val="single" w:sz="4" w:space="0" w:color="auto"/>
              <w:left w:val="single" w:sz="4" w:space="0" w:color="auto"/>
              <w:bottom w:val="single" w:sz="4" w:space="0" w:color="auto"/>
              <w:right w:val="single" w:sz="4" w:space="0" w:color="auto"/>
            </w:tcBorders>
          </w:tcPr>
          <w:p w:rsidR="004E18BF" w:rsidRDefault="004E18BF" w:rsidP="00EB13AE">
            <w:pPr>
              <w:jc w:val="center"/>
              <w:rPr>
                <w:color w:val="0000FF"/>
                <w:sz w:val="26"/>
                <w:szCs w:val="26"/>
              </w:rPr>
            </w:pPr>
            <w:r>
              <w:rPr>
                <w:b/>
                <w:sz w:val="26"/>
                <w:szCs w:val="26"/>
                <w:lang w:val="vi-VN"/>
              </w:rPr>
              <w:t>Câu 1</w:t>
            </w:r>
          </w:p>
        </w:tc>
        <w:tc>
          <w:tcPr>
            <w:tcW w:w="8124" w:type="dxa"/>
            <w:tcBorders>
              <w:top w:val="single" w:sz="4" w:space="0" w:color="auto"/>
              <w:left w:val="single" w:sz="4" w:space="0" w:color="auto"/>
              <w:bottom w:val="single" w:sz="4" w:space="0" w:color="auto"/>
              <w:right w:val="single" w:sz="4" w:space="0" w:color="auto"/>
            </w:tcBorders>
          </w:tcPr>
          <w:p w:rsidR="004E18BF" w:rsidRPr="007C6EC5" w:rsidRDefault="004E18BF" w:rsidP="00EB13AE">
            <w:pPr>
              <w:rPr>
                <w:sz w:val="26"/>
                <w:szCs w:val="26"/>
                <w:lang w:val="vi-VN"/>
              </w:rPr>
            </w:pPr>
            <w:r w:rsidRPr="007C6EC5">
              <w:rPr>
                <w:sz w:val="26"/>
                <w:szCs w:val="26"/>
                <w:lang w:val="vi-VN"/>
              </w:rPr>
              <w:t xml:space="preserve">- Trồng trọt là lĩnh vực chính và là nền tảng của nông nghiệp ,cung cấp các mặt hàng nông sản có giá trị xuất khẩu ,hằng năm đem lại nguồn thu ngoại tệ đáng kể cho đất nước . </w:t>
            </w:r>
          </w:p>
          <w:p w:rsidR="004E18BF" w:rsidRPr="000B5A43" w:rsidRDefault="004E18BF" w:rsidP="00EB13AE">
            <w:pPr>
              <w:rPr>
                <w:sz w:val="26"/>
                <w:szCs w:val="26"/>
                <w:lang w:val="vi-VN"/>
              </w:rPr>
            </w:pPr>
            <w:r>
              <w:rPr>
                <w:sz w:val="26"/>
                <w:szCs w:val="26"/>
                <w:lang w:val="vi-VN"/>
              </w:rPr>
              <w:t xml:space="preserve"> - Trồng trọt góp phần tạo công ăn việc làm cho người lao động và làm cho môi trường trở nên xanh sạch đẹp.</w:t>
            </w:r>
          </w:p>
        </w:tc>
        <w:tc>
          <w:tcPr>
            <w:tcW w:w="1140" w:type="dxa"/>
            <w:tcBorders>
              <w:top w:val="single" w:sz="4" w:space="0" w:color="auto"/>
              <w:left w:val="single" w:sz="4" w:space="0" w:color="auto"/>
              <w:bottom w:val="single" w:sz="4" w:space="0" w:color="auto"/>
              <w:right w:val="single" w:sz="4" w:space="0" w:color="auto"/>
            </w:tcBorders>
          </w:tcPr>
          <w:p w:rsidR="004E18BF" w:rsidRPr="003076D8" w:rsidRDefault="004E18BF" w:rsidP="00EB13AE">
            <w:pPr>
              <w:jc w:val="center"/>
              <w:rPr>
                <w:sz w:val="26"/>
                <w:szCs w:val="26"/>
                <w:lang w:val="vi-VN"/>
              </w:rPr>
            </w:pPr>
          </w:p>
          <w:p w:rsidR="004E18BF" w:rsidRPr="003076D8" w:rsidRDefault="004E18BF" w:rsidP="00EB13AE">
            <w:pPr>
              <w:jc w:val="center"/>
              <w:rPr>
                <w:sz w:val="26"/>
                <w:szCs w:val="26"/>
              </w:rPr>
            </w:pPr>
            <w:r w:rsidRPr="003076D8">
              <w:rPr>
                <w:sz w:val="26"/>
                <w:szCs w:val="26"/>
              </w:rPr>
              <w:t>1</w:t>
            </w:r>
          </w:p>
          <w:p w:rsidR="004E18BF" w:rsidRPr="003076D8" w:rsidRDefault="004E18BF" w:rsidP="00EB13AE">
            <w:pPr>
              <w:jc w:val="center"/>
              <w:rPr>
                <w:sz w:val="26"/>
                <w:szCs w:val="26"/>
              </w:rPr>
            </w:pPr>
          </w:p>
          <w:p w:rsidR="004E18BF" w:rsidRPr="003076D8" w:rsidRDefault="004E18BF" w:rsidP="00EB13AE">
            <w:pPr>
              <w:jc w:val="center"/>
              <w:rPr>
                <w:sz w:val="26"/>
                <w:szCs w:val="26"/>
              </w:rPr>
            </w:pPr>
          </w:p>
          <w:p w:rsidR="004E18BF" w:rsidRPr="003076D8" w:rsidRDefault="004E18BF" w:rsidP="00EB13AE">
            <w:pPr>
              <w:jc w:val="center"/>
              <w:rPr>
                <w:sz w:val="26"/>
                <w:szCs w:val="26"/>
              </w:rPr>
            </w:pPr>
            <w:r w:rsidRPr="003076D8">
              <w:rPr>
                <w:sz w:val="26"/>
                <w:szCs w:val="26"/>
              </w:rPr>
              <w:t>1</w:t>
            </w:r>
          </w:p>
        </w:tc>
      </w:tr>
      <w:tr w:rsidR="004E18BF" w:rsidTr="00EB13AE">
        <w:tc>
          <w:tcPr>
            <w:tcW w:w="990" w:type="dxa"/>
            <w:tcBorders>
              <w:top w:val="single" w:sz="4" w:space="0" w:color="auto"/>
              <w:left w:val="single" w:sz="4" w:space="0" w:color="auto"/>
              <w:bottom w:val="single" w:sz="4" w:space="0" w:color="auto"/>
              <w:right w:val="single" w:sz="4" w:space="0" w:color="auto"/>
            </w:tcBorders>
          </w:tcPr>
          <w:p w:rsidR="004E18BF" w:rsidRDefault="004E18BF" w:rsidP="00EB13AE">
            <w:pPr>
              <w:jc w:val="center"/>
              <w:rPr>
                <w:b/>
                <w:sz w:val="26"/>
                <w:szCs w:val="26"/>
                <w:lang w:val="vi-VN"/>
              </w:rPr>
            </w:pPr>
            <w:r>
              <w:rPr>
                <w:b/>
                <w:sz w:val="26"/>
                <w:szCs w:val="26"/>
                <w:lang w:val="vi-VN"/>
              </w:rPr>
              <w:t>Câu 2</w:t>
            </w:r>
          </w:p>
        </w:tc>
        <w:tc>
          <w:tcPr>
            <w:tcW w:w="8124" w:type="dxa"/>
            <w:tcBorders>
              <w:top w:val="single" w:sz="4" w:space="0" w:color="auto"/>
              <w:left w:val="single" w:sz="4" w:space="0" w:color="auto"/>
              <w:bottom w:val="single" w:sz="4" w:space="0" w:color="auto"/>
              <w:right w:val="single" w:sz="4" w:space="0" w:color="auto"/>
            </w:tcBorders>
          </w:tcPr>
          <w:p w:rsidR="004E18BF" w:rsidRPr="00B962DF" w:rsidRDefault="004E18BF" w:rsidP="00EB13AE">
            <w:pPr>
              <w:rPr>
                <w:sz w:val="26"/>
                <w:szCs w:val="26"/>
                <w:lang w:val="vi-VN"/>
              </w:rPr>
            </w:pPr>
            <w:r>
              <w:rPr>
                <w:sz w:val="26"/>
                <w:szCs w:val="26"/>
                <w:lang w:val="vi-VN"/>
              </w:rPr>
              <w:t>- Ở nước ta , lúa là cây lương thực chính ,được trồng ở khắp các vùng trong cả nước nhưng tập trung trồng nhiều nhất ở các tỉnh vùng đồng bằng sông Cửu Long như Cần Thơ ,An Giang ,Hậu Giang ,...và các tỉnh vùng đồng bằng sông Hồng.</w:t>
            </w:r>
          </w:p>
          <w:p w:rsidR="004E18BF" w:rsidRPr="005A6761" w:rsidRDefault="004E18BF" w:rsidP="00EB13AE">
            <w:pPr>
              <w:rPr>
                <w:sz w:val="26"/>
                <w:szCs w:val="26"/>
                <w:lang w:val="vi-VN"/>
              </w:rPr>
            </w:pPr>
            <w:r>
              <w:rPr>
                <w:sz w:val="26"/>
                <w:szCs w:val="26"/>
                <w:lang w:val="vi-VN"/>
              </w:rPr>
              <w:t xml:space="preserve"> - </w:t>
            </w:r>
            <w:r w:rsidRPr="00B962DF">
              <w:rPr>
                <w:sz w:val="26"/>
                <w:szCs w:val="26"/>
                <w:lang w:val="vi-VN"/>
              </w:rPr>
              <w:t xml:space="preserve">Trong </w:t>
            </w:r>
            <w:r>
              <w:rPr>
                <w:sz w:val="26"/>
                <w:szCs w:val="26"/>
                <w:lang w:val="vi-VN"/>
              </w:rPr>
              <w:t>các loại lương thực ,lúa gạo là loại lương thực được tiêu thụ nhiều nhất.</w:t>
            </w:r>
          </w:p>
        </w:tc>
        <w:tc>
          <w:tcPr>
            <w:tcW w:w="1140" w:type="dxa"/>
            <w:tcBorders>
              <w:top w:val="single" w:sz="4" w:space="0" w:color="auto"/>
              <w:left w:val="single" w:sz="4" w:space="0" w:color="auto"/>
              <w:bottom w:val="single" w:sz="4" w:space="0" w:color="auto"/>
              <w:right w:val="single" w:sz="4" w:space="0" w:color="auto"/>
            </w:tcBorders>
          </w:tcPr>
          <w:p w:rsidR="004E18BF" w:rsidRPr="003076D8" w:rsidRDefault="004E18BF" w:rsidP="00EB13AE">
            <w:pPr>
              <w:jc w:val="center"/>
              <w:rPr>
                <w:sz w:val="26"/>
                <w:szCs w:val="26"/>
                <w:lang w:val="vi-VN"/>
              </w:rPr>
            </w:pPr>
          </w:p>
          <w:p w:rsidR="004E18BF" w:rsidRPr="003076D8" w:rsidRDefault="004E18BF" w:rsidP="00EB13AE">
            <w:pPr>
              <w:jc w:val="center"/>
              <w:rPr>
                <w:sz w:val="26"/>
                <w:szCs w:val="26"/>
              </w:rPr>
            </w:pPr>
            <w:r w:rsidRPr="003076D8">
              <w:rPr>
                <w:sz w:val="26"/>
                <w:szCs w:val="26"/>
              </w:rPr>
              <w:t>1</w:t>
            </w:r>
          </w:p>
          <w:p w:rsidR="004E18BF" w:rsidRPr="003076D8" w:rsidRDefault="004E18BF" w:rsidP="00EB13AE">
            <w:pPr>
              <w:jc w:val="center"/>
              <w:rPr>
                <w:sz w:val="26"/>
                <w:szCs w:val="26"/>
              </w:rPr>
            </w:pPr>
          </w:p>
          <w:p w:rsidR="004E18BF" w:rsidRPr="003076D8" w:rsidRDefault="004E18BF" w:rsidP="00EB13AE">
            <w:pPr>
              <w:jc w:val="center"/>
              <w:rPr>
                <w:sz w:val="26"/>
                <w:szCs w:val="26"/>
              </w:rPr>
            </w:pPr>
          </w:p>
          <w:p w:rsidR="004E18BF" w:rsidRPr="003076D8" w:rsidRDefault="004E18BF" w:rsidP="00EB13AE">
            <w:pPr>
              <w:jc w:val="center"/>
              <w:rPr>
                <w:sz w:val="26"/>
                <w:szCs w:val="26"/>
              </w:rPr>
            </w:pPr>
            <w:r w:rsidRPr="003076D8">
              <w:rPr>
                <w:sz w:val="26"/>
                <w:szCs w:val="26"/>
              </w:rPr>
              <w:t>1</w:t>
            </w:r>
          </w:p>
        </w:tc>
      </w:tr>
      <w:tr w:rsidR="004E18BF" w:rsidTr="00EB13AE">
        <w:tc>
          <w:tcPr>
            <w:tcW w:w="990" w:type="dxa"/>
            <w:tcBorders>
              <w:top w:val="single" w:sz="4" w:space="0" w:color="auto"/>
              <w:left w:val="single" w:sz="4" w:space="0" w:color="auto"/>
              <w:bottom w:val="single" w:sz="4" w:space="0" w:color="auto"/>
              <w:right w:val="single" w:sz="4" w:space="0" w:color="auto"/>
            </w:tcBorders>
          </w:tcPr>
          <w:p w:rsidR="004E18BF" w:rsidRDefault="004E18BF" w:rsidP="00EB13AE">
            <w:pPr>
              <w:jc w:val="center"/>
              <w:rPr>
                <w:b/>
                <w:sz w:val="26"/>
                <w:szCs w:val="26"/>
                <w:lang w:val="vi-VN"/>
              </w:rPr>
            </w:pPr>
            <w:r>
              <w:rPr>
                <w:b/>
                <w:sz w:val="26"/>
                <w:szCs w:val="26"/>
                <w:lang w:val="vi-VN"/>
              </w:rPr>
              <w:t>Câu 3</w:t>
            </w:r>
          </w:p>
        </w:tc>
        <w:tc>
          <w:tcPr>
            <w:tcW w:w="8124" w:type="dxa"/>
            <w:tcBorders>
              <w:top w:val="single" w:sz="4" w:space="0" w:color="auto"/>
              <w:left w:val="single" w:sz="4" w:space="0" w:color="auto"/>
              <w:bottom w:val="single" w:sz="4" w:space="0" w:color="auto"/>
              <w:right w:val="single" w:sz="4" w:space="0" w:color="auto"/>
            </w:tcBorders>
          </w:tcPr>
          <w:p w:rsidR="004E18BF" w:rsidRDefault="004E18BF" w:rsidP="00EB13AE">
            <w:pPr>
              <w:rPr>
                <w:sz w:val="26"/>
                <w:szCs w:val="26"/>
                <w:lang w:val="vi-VN"/>
              </w:rPr>
            </w:pPr>
            <w:r>
              <w:rPr>
                <w:sz w:val="26"/>
                <w:szCs w:val="26"/>
                <w:lang w:val="vi-VN"/>
              </w:rPr>
              <w:t>-Vật nuôi đặc sản được hiểu là những vật nuôi có những đặc tính riêng biệt,nổi trội,tạo nên nét đặc trưng cho địa phương nào đó .</w:t>
            </w:r>
          </w:p>
          <w:p w:rsidR="004E18BF" w:rsidRDefault="004E18BF" w:rsidP="00EB13AE">
            <w:pPr>
              <w:rPr>
                <w:sz w:val="26"/>
                <w:szCs w:val="26"/>
                <w:lang w:val="vi-VN"/>
              </w:rPr>
            </w:pPr>
            <w:r>
              <w:rPr>
                <w:sz w:val="26"/>
                <w:szCs w:val="26"/>
                <w:lang w:val="vi-VN"/>
              </w:rPr>
              <w:t>-  Sản phẩm của vật nuôi thường có chất lương cao ,được nhân dân địa phương coi như sản phẩm truyền thống của địa phương mình .</w:t>
            </w:r>
          </w:p>
          <w:p w:rsidR="004E18BF" w:rsidRPr="00D63BE7" w:rsidRDefault="004E18BF" w:rsidP="00EB13AE">
            <w:pPr>
              <w:rPr>
                <w:sz w:val="26"/>
                <w:szCs w:val="26"/>
                <w:lang w:val="vi-VN"/>
              </w:rPr>
            </w:pPr>
            <w:r>
              <w:rPr>
                <w:sz w:val="26"/>
                <w:szCs w:val="26"/>
                <w:lang w:val="vi-VN"/>
              </w:rPr>
              <w:t>- Nước ta có nhiều vật nuôi đặc sản như: Lợn Móng Cái, Gà Đông Tảo,Gà Ác,Bò Tơ Củ Chi .....</w:t>
            </w:r>
          </w:p>
        </w:tc>
        <w:tc>
          <w:tcPr>
            <w:tcW w:w="1140" w:type="dxa"/>
            <w:tcBorders>
              <w:top w:val="single" w:sz="4" w:space="0" w:color="auto"/>
              <w:left w:val="single" w:sz="4" w:space="0" w:color="auto"/>
              <w:bottom w:val="single" w:sz="4" w:space="0" w:color="auto"/>
              <w:right w:val="single" w:sz="4" w:space="0" w:color="auto"/>
            </w:tcBorders>
          </w:tcPr>
          <w:p w:rsidR="004E18BF" w:rsidRPr="003076D8" w:rsidRDefault="004E18BF" w:rsidP="00EB13AE">
            <w:pPr>
              <w:jc w:val="center"/>
              <w:rPr>
                <w:sz w:val="26"/>
                <w:szCs w:val="26"/>
              </w:rPr>
            </w:pPr>
            <w:r w:rsidRPr="003076D8">
              <w:rPr>
                <w:sz w:val="26"/>
                <w:szCs w:val="26"/>
              </w:rPr>
              <w:t>1</w:t>
            </w:r>
          </w:p>
          <w:p w:rsidR="004E18BF" w:rsidRPr="003076D8" w:rsidRDefault="004E18BF" w:rsidP="00EB13AE">
            <w:pPr>
              <w:jc w:val="center"/>
              <w:rPr>
                <w:sz w:val="26"/>
                <w:szCs w:val="26"/>
              </w:rPr>
            </w:pPr>
          </w:p>
          <w:p w:rsidR="004E18BF" w:rsidRPr="003076D8" w:rsidRDefault="004E18BF" w:rsidP="00EB13AE">
            <w:pPr>
              <w:jc w:val="center"/>
              <w:rPr>
                <w:sz w:val="26"/>
                <w:szCs w:val="26"/>
              </w:rPr>
            </w:pPr>
          </w:p>
          <w:p w:rsidR="004E18BF" w:rsidRPr="003076D8" w:rsidRDefault="004E18BF" w:rsidP="00EB13AE">
            <w:pPr>
              <w:jc w:val="center"/>
              <w:rPr>
                <w:sz w:val="26"/>
                <w:szCs w:val="26"/>
              </w:rPr>
            </w:pPr>
            <w:r w:rsidRPr="003076D8">
              <w:rPr>
                <w:sz w:val="26"/>
                <w:szCs w:val="26"/>
              </w:rPr>
              <w:t>1</w:t>
            </w:r>
          </w:p>
          <w:p w:rsidR="004E18BF" w:rsidRPr="003076D8" w:rsidRDefault="004E18BF" w:rsidP="00EB13AE">
            <w:pPr>
              <w:jc w:val="center"/>
              <w:rPr>
                <w:sz w:val="26"/>
                <w:szCs w:val="26"/>
              </w:rPr>
            </w:pPr>
          </w:p>
          <w:p w:rsidR="004E18BF" w:rsidRPr="003076D8" w:rsidRDefault="004E18BF" w:rsidP="00EB13AE">
            <w:pPr>
              <w:jc w:val="center"/>
              <w:rPr>
                <w:sz w:val="26"/>
                <w:szCs w:val="26"/>
              </w:rPr>
            </w:pPr>
          </w:p>
          <w:p w:rsidR="004E18BF" w:rsidRPr="003076D8" w:rsidRDefault="004E18BF" w:rsidP="00EB13AE">
            <w:pPr>
              <w:jc w:val="center"/>
              <w:rPr>
                <w:sz w:val="26"/>
                <w:szCs w:val="26"/>
              </w:rPr>
            </w:pPr>
            <w:r w:rsidRPr="003076D8">
              <w:rPr>
                <w:sz w:val="26"/>
                <w:szCs w:val="26"/>
              </w:rPr>
              <w:t>1</w:t>
            </w:r>
          </w:p>
        </w:tc>
      </w:tr>
      <w:tr w:rsidR="004E18BF" w:rsidTr="00EB13AE">
        <w:tc>
          <w:tcPr>
            <w:tcW w:w="990" w:type="dxa"/>
            <w:tcBorders>
              <w:top w:val="single" w:sz="4" w:space="0" w:color="auto"/>
              <w:left w:val="single" w:sz="4" w:space="0" w:color="auto"/>
              <w:bottom w:val="single" w:sz="4" w:space="0" w:color="auto"/>
              <w:right w:val="single" w:sz="4" w:space="0" w:color="auto"/>
            </w:tcBorders>
          </w:tcPr>
          <w:p w:rsidR="004E18BF" w:rsidRDefault="004E18BF" w:rsidP="00EB13AE">
            <w:pPr>
              <w:jc w:val="center"/>
              <w:rPr>
                <w:b/>
                <w:sz w:val="26"/>
                <w:szCs w:val="26"/>
                <w:lang w:val="vi-VN"/>
              </w:rPr>
            </w:pPr>
            <w:r>
              <w:rPr>
                <w:b/>
                <w:sz w:val="26"/>
                <w:szCs w:val="26"/>
                <w:lang w:val="vi-VN"/>
              </w:rPr>
              <w:t>Câu 4</w:t>
            </w:r>
          </w:p>
        </w:tc>
        <w:tc>
          <w:tcPr>
            <w:tcW w:w="8124" w:type="dxa"/>
            <w:tcBorders>
              <w:top w:val="single" w:sz="4" w:space="0" w:color="auto"/>
              <w:left w:val="single" w:sz="4" w:space="0" w:color="auto"/>
              <w:bottom w:val="single" w:sz="4" w:space="0" w:color="auto"/>
              <w:right w:val="single" w:sz="4" w:space="0" w:color="auto"/>
            </w:tcBorders>
          </w:tcPr>
          <w:p w:rsidR="004E18BF" w:rsidRDefault="004E18BF" w:rsidP="00EB13AE">
            <w:pPr>
              <w:rPr>
                <w:sz w:val="26"/>
                <w:szCs w:val="26"/>
                <w:lang w:val="vi-VN"/>
              </w:rPr>
            </w:pPr>
            <w:r w:rsidRPr="005212D8">
              <w:rPr>
                <w:sz w:val="26"/>
                <w:szCs w:val="26"/>
                <w:lang w:val="vi-VN"/>
              </w:rPr>
              <w:t xml:space="preserve">  </w:t>
            </w:r>
            <w:r>
              <w:rPr>
                <w:sz w:val="26"/>
                <w:szCs w:val="26"/>
                <w:lang w:val="vi-VN"/>
              </w:rPr>
              <w:t>Một số loại cây rừng mà em biết là : Cây gõ ,Cây tràm vàng ,Cây xà cừ , Cây thông ,Cây giáng hương ,Cây Trắc .....</w:t>
            </w:r>
          </w:p>
          <w:p w:rsidR="004E18BF" w:rsidRPr="005212D8" w:rsidRDefault="004E18BF" w:rsidP="00EB13AE">
            <w:pPr>
              <w:rPr>
                <w:sz w:val="26"/>
                <w:szCs w:val="26"/>
                <w:lang w:val="vi-VN"/>
              </w:rPr>
            </w:pPr>
          </w:p>
        </w:tc>
        <w:tc>
          <w:tcPr>
            <w:tcW w:w="1140" w:type="dxa"/>
            <w:tcBorders>
              <w:top w:val="single" w:sz="4" w:space="0" w:color="auto"/>
              <w:left w:val="single" w:sz="4" w:space="0" w:color="auto"/>
              <w:bottom w:val="single" w:sz="4" w:space="0" w:color="auto"/>
              <w:right w:val="single" w:sz="4" w:space="0" w:color="auto"/>
            </w:tcBorders>
          </w:tcPr>
          <w:p w:rsidR="004E18BF" w:rsidRPr="003076D8" w:rsidRDefault="004E18BF" w:rsidP="00EB13AE">
            <w:pPr>
              <w:jc w:val="center"/>
              <w:rPr>
                <w:sz w:val="26"/>
                <w:szCs w:val="26"/>
              </w:rPr>
            </w:pPr>
            <w:r w:rsidRPr="003076D8">
              <w:rPr>
                <w:sz w:val="26"/>
                <w:szCs w:val="26"/>
              </w:rPr>
              <w:t>1</w:t>
            </w:r>
          </w:p>
        </w:tc>
      </w:tr>
      <w:tr w:rsidR="004E18BF" w:rsidTr="00EB13AE">
        <w:tc>
          <w:tcPr>
            <w:tcW w:w="990" w:type="dxa"/>
            <w:tcBorders>
              <w:top w:val="single" w:sz="4" w:space="0" w:color="auto"/>
              <w:left w:val="single" w:sz="4" w:space="0" w:color="auto"/>
              <w:bottom w:val="single" w:sz="4" w:space="0" w:color="auto"/>
              <w:right w:val="single" w:sz="4" w:space="0" w:color="auto"/>
            </w:tcBorders>
          </w:tcPr>
          <w:p w:rsidR="004E18BF" w:rsidRDefault="004E18BF" w:rsidP="00EB13AE">
            <w:pPr>
              <w:jc w:val="center"/>
              <w:rPr>
                <w:b/>
                <w:sz w:val="26"/>
                <w:szCs w:val="26"/>
              </w:rPr>
            </w:pPr>
            <w:r>
              <w:rPr>
                <w:b/>
                <w:sz w:val="26"/>
                <w:szCs w:val="26"/>
                <w:lang w:val="vi-VN"/>
              </w:rPr>
              <w:t xml:space="preserve">Câu </w:t>
            </w:r>
            <w:r>
              <w:rPr>
                <w:b/>
                <w:sz w:val="26"/>
                <w:szCs w:val="26"/>
              </w:rPr>
              <w:t>5</w:t>
            </w:r>
          </w:p>
        </w:tc>
        <w:tc>
          <w:tcPr>
            <w:tcW w:w="8124" w:type="dxa"/>
            <w:tcBorders>
              <w:top w:val="single" w:sz="4" w:space="0" w:color="auto"/>
              <w:left w:val="single" w:sz="4" w:space="0" w:color="auto"/>
              <w:bottom w:val="single" w:sz="4" w:space="0" w:color="auto"/>
              <w:right w:val="single" w:sz="4" w:space="0" w:color="auto"/>
            </w:tcBorders>
          </w:tcPr>
          <w:p w:rsidR="004E18BF" w:rsidRDefault="004E18BF" w:rsidP="00EB13AE">
            <w:pPr>
              <w:rPr>
                <w:sz w:val="26"/>
                <w:szCs w:val="26"/>
                <w:lang w:val="vi-VN"/>
              </w:rPr>
            </w:pPr>
            <w:r>
              <w:rPr>
                <w:sz w:val="26"/>
                <w:szCs w:val="26"/>
              </w:rPr>
              <w:t xml:space="preserve">a. </w:t>
            </w:r>
            <w:r>
              <w:rPr>
                <w:sz w:val="26"/>
                <w:szCs w:val="26"/>
                <w:lang w:val="vi-VN"/>
              </w:rPr>
              <w:t xml:space="preserve">Nuôi các động vật thủy sản xuất khẩu đem lại nguồn thu ngoại tệ lớn cho đất nước và góp phần cải thiện đời sống cho người lao </w:t>
            </w:r>
            <w:proofErr w:type="gramStart"/>
            <w:r>
              <w:rPr>
                <w:sz w:val="26"/>
                <w:szCs w:val="26"/>
                <w:lang w:val="vi-VN"/>
              </w:rPr>
              <w:t>động .</w:t>
            </w:r>
            <w:proofErr w:type="gramEnd"/>
          </w:p>
          <w:p w:rsidR="004E18BF" w:rsidRPr="009D1517" w:rsidRDefault="004E18BF" w:rsidP="00EB13AE">
            <w:pPr>
              <w:rPr>
                <w:sz w:val="26"/>
                <w:szCs w:val="26"/>
                <w:lang w:val="vi-VN"/>
              </w:rPr>
            </w:pPr>
            <w:r>
              <w:rPr>
                <w:sz w:val="26"/>
                <w:szCs w:val="26"/>
              </w:rPr>
              <w:t xml:space="preserve">b. </w:t>
            </w:r>
            <w:r>
              <w:rPr>
                <w:sz w:val="26"/>
                <w:szCs w:val="26"/>
                <w:lang w:val="vi-VN"/>
              </w:rPr>
              <w:t>Nhiều nông dân ở vùng đồng bằng sông Cửu Long đã trở thành tỉ phú nhờ nuôi tôm cá xuất khẩu.</w:t>
            </w:r>
          </w:p>
        </w:tc>
        <w:tc>
          <w:tcPr>
            <w:tcW w:w="1140" w:type="dxa"/>
            <w:tcBorders>
              <w:top w:val="single" w:sz="4" w:space="0" w:color="auto"/>
              <w:left w:val="single" w:sz="4" w:space="0" w:color="auto"/>
              <w:bottom w:val="single" w:sz="4" w:space="0" w:color="auto"/>
              <w:right w:val="single" w:sz="4" w:space="0" w:color="auto"/>
            </w:tcBorders>
          </w:tcPr>
          <w:p w:rsidR="004E18BF" w:rsidRPr="003076D8" w:rsidRDefault="004E18BF" w:rsidP="00EB13AE">
            <w:pPr>
              <w:jc w:val="center"/>
              <w:rPr>
                <w:sz w:val="26"/>
                <w:szCs w:val="26"/>
              </w:rPr>
            </w:pPr>
            <w:r w:rsidRPr="003076D8">
              <w:rPr>
                <w:sz w:val="26"/>
                <w:szCs w:val="26"/>
              </w:rPr>
              <w:t>1</w:t>
            </w:r>
          </w:p>
          <w:p w:rsidR="004E18BF" w:rsidRPr="003076D8" w:rsidRDefault="004E18BF" w:rsidP="00EB13AE">
            <w:pPr>
              <w:jc w:val="center"/>
              <w:rPr>
                <w:sz w:val="26"/>
                <w:szCs w:val="26"/>
              </w:rPr>
            </w:pPr>
          </w:p>
          <w:p w:rsidR="004E18BF" w:rsidRPr="003076D8" w:rsidRDefault="004E18BF" w:rsidP="00EB13AE">
            <w:pPr>
              <w:jc w:val="center"/>
              <w:rPr>
                <w:sz w:val="26"/>
                <w:szCs w:val="26"/>
              </w:rPr>
            </w:pPr>
          </w:p>
          <w:p w:rsidR="004E18BF" w:rsidRPr="003076D8" w:rsidRDefault="004E18BF" w:rsidP="00EB13AE">
            <w:pPr>
              <w:jc w:val="center"/>
              <w:rPr>
                <w:sz w:val="26"/>
                <w:szCs w:val="26"/>
              </w:rPr>
            </w:pPr>
            <w:r w:rsidRPr="003076D8">
              <w:rPr>
                <w:sz w:val="26"/>
                <w:szCs w:val="26"/>
              </w:rPr>
              <w:t>1</w:t>
            </w:r>
          </w:p>
        </w:tc>
      </w:tr>
    </w:tbl>
    <w:p w:rsidR="004E18BF" w:rsidRDefault="004E18BF" w:rsidP="004E18BF">
      <w:pPr>
        <w:rPr>
          <w:sz w:val="26"/>
          <w:szCs w:val="26"/>
        </w:rPr>
      </w:pPr>
    </w:p>
    <w:p w:rsidR="004E18BF" w:rsidRDefault="004E18BF" w:rsidP="004E18BF">
      <w:pPr>
        <w:tabs>
          <w:tab w:val="left" w:pos="6180"/>
        </w:tabs>
        <w:rPr>
          <w:sz w:val="26"/>
          <w:szCs w:val="26"/>
          <w:lang w:val="es-ES"/>
        </w:rPr>
      </w:pPr>
    </w:p>
    <w:p w:rsidR="004E18BF" w:rsidRDefault="004E18BF" w:rsidP="004E18BF">
      <w:pPr>
        <w:rPr>
          <w:sz w:val="26"/>
          <w:szCs w:val="26"/>
          <w:lang w:val="es-ES"/>
        </w:rPr>
      </w:pPr>
      <w:bookmarkStart w:id="0" w:name="_GoBack"/>
      <w:bookmarkEnd w:id="0"/>
    </w:p>
    <w:p w:rsidR="004E18BF" w:rsidRDefault="004E18BF" w:rsidP="004E18BF">
      <w:pPr>
        <w:rPr>
          <w:sz w:val="26"/>
          <w:szCs w:val="26"/>
          <w:lang w:val="es-ES"/>
        </w:rPr>
      </w:pPr>
    </w:p>
    <w:p w:rsidR="004E18BF" w:rsidRDefault="004E18BF" w:rsidP="004E18BF">
      <w:pPr>
        <w:rPr>
          <w:sz w:val="26"/>
          <w:szCs w:val="26"/>
          <w:lang w:val="vi-VN"/>
        </w:rPr>
      </w:pPr>
      <w:r>
        <w:rPr>
          <w:sz w:val="26"/>
          <w:szCs w:val="26"/>
          <w:lang w:val="es-ES"/>
        </w:rPr>
        <w:t xml:space="preserve">                                                                                               </w:t>
      </w:r>
    </w:p>
    <w:p w:rsidR="004E18BF" w:rsidRDefault="004E18BF" w:rsidP="004E18BF"/>
    <w:p w:rsidR="004E18BF" w:rsidRDefault="004E18BF" w:rsidP="004E18BF"/>
    <w:p w:rsidR="00CD5DBF" w:rsidRDefault="00CD5DBF"/>
    <w:sectPr w:rsidR="00CD5DBF" w:rsidSect="004E18BF">
      <w:pgSz w:w="12240" w:h="15840"/>
      <w:pgMar w:top="1440" w:right="1080" w:bottom="14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4E18BF"/>
    <w:rsid w:val="003076D8"/>
    <w:rsid w:val="004E18BF"/>
    <w:rsid w:val="00BD13B3"/>
    <w:rsid w:val="00C15A8D"/>
    <w:rsid w:val="00CD5DBF"/>
    <w:rsid w:val="00E76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8B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432</Words>
  <Characters>2465</Characters>
  <Application>Microsoft Office Word</Application>
  <DocSecurity>0</DocSecurity>
  <Lines>20</Lines>
  <Paragraphs>5</Paragraphs>
  <ScaleCrop>false</ScaleCrop>
  <Company/>
  <LinksUpToDate>false</LinksUpToDate>
  <CharactersWithSpaces>2892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DaiVu</dc:creator>
  <cp:lastModifiedBy>HPho</cp:lastModifiedBy>
  <cp:revision>7</cp:revision>
  <cp:lastPrinted>2016-12-19T02:11:00Z</cp:lastPrinted>
  <dcterms:created xsi:type="dcterms:W3CDTF">2016-11-29T14:50:00Z</dcterms:created>
  <dcterms:modified xsi:type="dcterms:W3CDTF">2016-12-19T02:12:00Z</dcterms:modified>
</cp:coreProperties>
</file>